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cccccc" w:space="0" w:sz="4" w:val="dashed"/>
              <w:right w:color="000000" w:space="0" w:sz="0" w:val="nil"/>
            </w:tcBorders>
            <w:shd w:fill="f5f5f5" w:val="clear"/>
            <w:tcMar>
              <w:top w:w="200.0" w:type="dxa"/>
              <w:left w:w="200.0" w:type="dxa"/>
              <w:bottom w:w="200.0" w:type="dxa"/>
              <w:right w:w="200.0" w:type="dxa"/>
            </w:tcMar>
            <w:vAlign w:val="center"/>
          </w:tcPr>
          <w:p w:rsidR="00000000" w:rsidDel="00000000" w:rsidP="00000000" w:rsidRDefault="00000000" w:rsidRPr="00000000" w14:paraId="00000002">
            <w:pPr>
              <w:jc w:val="center"/>
              <w:rPr/>
            </w:pPr>
            <w:r w:rsidDel="00000000" w:rsidR="00000000" w:rsidRPr="00000000">
              <w:rPr>
                <w:i w:val="1"/>
                <w:iCs w:val="1"/>
                <w:color w:val="aaaaaa"/>
                <w:rtl w:val="0"/>
              </w:rPr>
              <w:t xml:space="preserve">[ INSERT CASINO LOGO HERE ]</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i w:val="1"/>
                <w:iCs w:val="1"/>
                <w:color w:val="bbbbbb"/>
                <w:sz w:val="18"/>
                <w:szCs w:val="18"/>
                <w:rtl w:val="0"/>
              </w:rPr>
              <w:t xml:space="preserve">Recommended size: 300 x 100 px | PNG or SVG format</w:t>
            </w:r>
            <w:r w:rsidDel="00000000" w:rsidR="00000000" w:rsidRPr="00000000">
              <w:rPr>
                <w:rtl w:val="0"/>
              </w:rPr>
            </w:r>
          </w:p>
        </w:tc>
      </w:tr>
    </w:tbl>
    <w:p w:rsidR="00000000" w:rsidDel="00000000" w:rsidP="00000000" w:rsidRDefault="00000000" w:rsidRPr="00000000" w14:paraId="00000004">
      <w:pPr>
        <w:spacing w:before="600" w:lineRule="auto"/>
        <w:rPr/>
      </w:pPr>
      <w:r w:rsidDel="00000000" w:rsidR="00000000" w:rsidRPr="00000000">
        <w:rPr>
          <w:rtl w:val="0"/>
        </w:rPr>
      </w:r>
    </w:p>
    <w:p w:rsidR="00000000" w:rsidDel="00000000" w:rsidP="00000000" w:rsidRDefault="00000000" w:rsidRPr="00000000" w14:paraId="00000005">
      <w:pPr>
        <w:spacing w:after="120" w:lineRule="auto"/>
        <w:jc w:val="center"/>
        <w:rPr/>
      </w:pPr>
      <w:r w:rsidDel="00000000" w:rsidR="00000000" w:rsidRPr="00000000">
        <w:rPr>
          <w:b w:val="1"/>
          <w:bCs w:val="1"/>
          <w:smallCaps w:val="1"/>
          <w:color w:val="1a2744"/>
          <w:sz w:val="64"/>
          <w:szCs w:val="64"/>
          <w:rtl w:val="0"/>
        </w:rPr>
        <w:t xml:space="preserve">US/WE CASINO</w:t>
      </w:r>
      <w:r w:rsidDel="00000000" w:rsidR="00000000" w:rsidRPr="00000000">
        <w:rPr>
          <w:rtl w:val="0"/>
        </w:rPr>
      </w:r>
    </w:p>
    <w:p w:rsidR="00000000" w:rsidDel="00000000" w:rsidP="00000000" w:rsidRDefault="00000000" w:rsidRPr="00000000" w14:paraId="00000006">
      <w:pPr>
        <w:pBdr>
          <w:bottom w:color="000000" w:space="1" w:sz="12" w:val="single"/>
        </w:pBdr>
        <w:spacing w:after="120" w:lineRule="auto"/>
        <w:rPr/>
      </w:pPr>
      <w:r w:rsidDel="00000000" w:rsidR="00000000" w:rsidRPr="00000000">
        <w:rPr>
          <w:rtl w:val="0"/>
        </w:rPr>
      </w:r>
    </w:p>
    <w:p w:rsidR="00000000" w:rsidDel="00000000" w:rsidP="00000000" w:rsidRDefault="00000000" w:rsidRPr="00000000" w14:paraId="00000007">
      <w:pPr>
        <w:spacing w:after="60" w:before="120" w:lineRule="auto"/>
        <w:jc w:val="center"/>
        <w:rPr/>
      </w:pPr>
      <w:r w:rsidDel="00000000" w:rsidR="00000000" w:rsidRPr="00000000">
        <w:rPr>
          <w:b w:val="1"/>
          <w:bCs w:val="1"/>
          <w:color w:val="b8960c"/>
          <w:sz w:val="40"/>
          <w:szCs w:val="40"/>
          <w:rtl w:val="0"/>
        </w:rPr>
        <w:t xml:space="preserve">Request for Proposal</w:t>
      </w:r>
      <w:r w:rsidDel="00000000" w:rsidR="00000000" w:rsidRPr="00000000">
        <w:rPr>
          <w:rtl w:val="0"/>
        </w:rPr>
      </w:r>
    </w:p>
    <w:p w:rsidR="00000000" w:rsidDel="00000000" w:rsidP="00000000" w:rsidRDefault="00000000" w:rsidRPr="00000000" w14:paraId="00000008">
      <w:pPr>
        <w:spacing w:after="480" w:before="60" w:lineRule="auto"/>
        <w:jc w:val="center"/>
        <w:rPr/>
      </w:pPr>
      <w:r w:rsidDel="00000000" w:rsidR="00000000" w:rsidRPr="00000000">
        <w:rPr>
          <w:i w:val="1"/>
          <w:iCs w:val="1"/>
          <w:color w:val="1a2744"/>
          <w:sz w:val="30"/>
          <w:szCs w:val="30"/>
          <w:rtl w:val="0"/>
        </w:rPr>
        <w:t xml:space="preserve">[RFP Title / Service Category]</w:t>
      </w:r>
      <w:r w:rsidDel="00000000" w:rsidR="00000000" w:rsidRPr="00000000">
        <w:rPr>
          <w:rtl w:val="0"/>
        </w:rPr>
      </w:r>
    </w:p>
    <w:p w:rsidR="00000000" w:rsidDel="00000000" w:rsidP="00000000" w:rsidRDefault="00000000" w:rsidRPr="00000000" w14:paraId="00000009">
      <w:pPr>
        <w:pBdr>
          <w:bottom w:color="000000" w:space="1" w:sz="12" w:val="single"/>
        </w:pBdr>
        <w:spacing w:after="120" w:lineRule="auto"/>
        <w:rPr/>
      </w:pPr>
      <w:r w:rsidDel="00000000" w:rsidR="00000000" w:rsidRPr="00000000">
        <w:rPr>
          <w:rtl w:val="0"/>
        </w:rPr>
      </w:r>
    </w:p>
    <w:p w:rsidR="00000000" w:rsidDel="00000000" w:rsidP="00000000" w:rsidRDefault="00000000" w:rsidRPr="00000000" w14:paraId="0000000A">
      <w:pPr>
        <w:spacing w:before="360" w:lineRule="auto"/>
        <w:rPr/>
      </w:pPr>
      <w:r w:rsidDel="00000000" w:rsidR="00000000" w:rsidRPr="00000000">
        <w:rPr>
          <w:rtl w:val="0"/>
        </w:rPr>
      </w:r>
    </w:p>
    <w:tbl>
      <w:tblPr>
        <w:tblStyle w:val="Table2"/>
        <w:tblW w:w="7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4680"/>
        <w:tblGridChange w:id="0">
          <w:tblGrid>
            <w:gridCol w:w="252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2744" w:val="clear"/>
            <w:tcMar>
              <w:top w:w="100.0" w:type="dxa"/>
              <w:left w:w="180.0" w:type="dxa"/>
              <w:bottom w:w="100.0" w:type="dxa"/>
              <w:right w:w="180.0" w:type="dxa"/>
            </w:tcMar>
          </w:tcPr>
          <w:p w:rsidR="00000000" w:rsidDel="00000000" w:rsidP="00000000" w:rsidRDefault="00000000" w:rsidRPr="00000000" w14:paraId="0000000B">
            <w:pPr>
              <w:rPr/>
            </w:pPr>
            <w:r w:rsidDel="00000000" w:rsidR="00000000" w:rsidRPr="00000000">
              <w:rPr>
                <w:b w:val="1"/>
                <w:bCs w:val="1"/>
                <w:color w:val="ffffff"/>
                <w:sz w:val="20"/>
                <w:szCs w:val="20"/>
                <w:rtl w:val="0"/>
              </w:rPr>
              <w:t xml:space="preserve">RFP Reference 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80.0" w:type="dxa"/>
              <w:bottom w:w="100.0" w:type="dxa"/>
              <w:right w:w="180.0" w:type="dxa"/>
            </w:tcMar>
          </w:tcPr>
          <w:p w:rsidR="00000000" w:rsidDel="00000000" w:rsidP="00000000" w:rsidRDefault="00000000" w:rsidRPr="00000000" w14:paraId="0000000C">
            <w:pPr>
              <w:rPr/>
            </w:pPr>
            <w:r w:rsidDel="00000000" w:rsidR="00000000" w:rsidRPr="00000000">
              <w:rPr>
                <w:i w:val="1"/>
                <w:iCs w:val="1"/>
                <w:color w:val="aaaaaa"/>
                <w:sz w:val="20"/>
                <w:szCs w:val="20"/>
                <w:rtl w:val="0"/>
              </w:rPr>
              <w:t xml:space="preserve">[RFP-YYYY-XXX]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1a2744" w:val="clear"/>
            <w:tcMar>
              <w:top w:w="100.0" w:type="dxa"/>
              <w:left w:w="180.0" w:type="dxa"/>
              <w:bottom w:w="100.0" w:type="dxa"/>
              <w:right w:w="180.0" w:type="dxa"/>
            </w:tcMar>
          </w:tcPr>
          <w:p w:rsidR="00000000" w:rsidDel="00000000" w:rsidP="00000000" w:rsidRDefault="00000000" w:rsidRPr="00000000" w14:paraId="0000000D">
            <w:pPr>
              <w:rPr/>
            </w:pPr>
            <w:r w:rsidDel="00000000" w:rsidR="00000000" w:rsidRPr="00000000">
              <w:rPr>
                <w:b w:val="1"/>
                <w:bCs w:val="1"/>
                <w:color w:val="ffffff"/>
                <w:sz w:val="20"/>
                <w:szCs w:val="20"/>
                <w:rtl w:val="0"/>
              </w:rPr>
              <w:t xml:space="preserve">Issue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80.0" w:type="dxa"/>
              <w:bottom w:w="100.0" w:type="dxa"/>
              <w:right w:w="180.0" w:type="dxa"/>
            </w:tcMar>
          </w:tcPr>
          <w:p w:rsidR="00000000" w:rsidDel="00000000" w:rsidP="00000000" w:rsidRDefault="00000000" w:rsidRPr="00000000" w14:paraId="0000000E">
            <w:pPr>
              <w:rPr/>
            </w:pPr>
            <w:r w:rsidDel="00000000" w:rsidR="00000000" w:rsidRPr="00000000">
              <w:rPr>
                <w:i w:val="1"/>
                <w:iCs w:val="1"/>
                <w:color w:val="aaaaaa"/>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1a2744" w:val="clear"/>
            <w:tcMar>
              <w:top w:w="100.0" w:type="dxa"/>
              <w:left w:w="180.0" w:type="dxa"/>
              <w:bottom w:w="100.0" w:type="dxa"/>
              <w:right w:w="180.0" w:type="dxa"/>
            </w:tcMar>
          </w:tcPr>
          <w:p w:rsidR="00000000" w:rsidDel="00000000" w:rsidP="00000000" w:rsidRDefault="00000000" w:rsidRPr="00000000" w14:paraId="0000000F">
            <w:pPr>
              <w:rPr/>
            </w:pPr>
            <w:r w:rsidDel="00000000" w:rsidR="00000000" w:rsidRPr="00000000">
              <w:rPr>
                <w:b w:val="1"/>
                <w:bCs w:val="1"/>
                <w:color w:val="ffffff"/>
                <w:sz w:val="20"/>
                <w:szCs w:val="20"/>
                <w:rtl w:val="0"/>
              </w:rPr>
              <w:t xml:space="preserve">Proposal Due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80.0" w:type="dxa"/>
              <w:bottom w:w="100.0" w:type="dxa"/>
              <w:right w:w="180.0" w:type="dxa"/>
            </w:tcMar>
          </w:tcPr>
          <w:p w:rsidR="00000000" w:rsidDel="00000000" w:rsidP="00000000" w:rsidRDefault="00000000" w:rsidRPr="00000000" w14:paraId="00000010">
            <w:pPr>
              <w:rPr/>
            </w:pPr>
            <w:r w:rsidDel="00000000" w:rsidR="00000000" w:rsidRPr="00000000">
              <w:rPr>
                <w:i w:val="1"/>
                <w:iCs w:val="1"/>
                <w:color w:val="aaaaaa"/>
                <w:sz w:val="20"/>
                <w:szCs w:val="20"/>
                <w:rtl w:val="0"/>
              </w:rPr>
              <w:t xml:space="preserve">[MM/DD/YYYY] at [HH:MM AM/PM] [Timezone]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1a2744" w:val="clear"/>
            <w:tcMar>
              <w:top w:w="100.0" w:type="dxa"/>
              <w:left w:w="180.0" w:type="dxa"/>
              <w:bottom w:w="100.0" w:type="dxa"/>
              <w:right w:w="180.0" w:type="dxa"/>
            </w:tcMar>
          </w:tcPr>
          <w:p w:rsidR="00000000" w:rsidDel="00000000" w:rsidP="00000000" w:rsidRDefault="00000000" w:rsidRPr="00000000" w14:paraId="00000011">
            <w:pPr>
              <w:rPr/>
            </w:pPr>
            <w:r w:rsidDel="00000000" w:rsidR="00000000" w:rsidRPr="00000000">
              <w:rPr>
                <w:b w:val="1"/>
                <w:bCs w:val="1"/>
                <w:color w:val="ffffff"/>
                <w:sz w:val="20"/>
                <w:szCs w:val="20"/>
                <w:rtl w:val="0"/>
              </w:rPr>
              <w:t xml:space="preserve">Issuing Department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80.0" w:type="dxa"/>
              <w:bottom w:w="100.0" w:type="dxa"/>
              <w:right w:w="180.0" w:type="dxa"/>
            </w:tcMar>
          </w:tcPr>
          <w:p w:rsidR="00000000" w:rsidDel="00000000" w:rsidP="00000000" w:rsidRDefault="00000000" w:rsidRPr="00000000" w14:paraId="00000012">
            <w:pPr>
              <w:rPr/>
            </w:pPr>
            <w:r w:rsidDel="00000000" w:rsidR="00000000" w:rsidRPr="00000000">
              <w:rPr>
                <w:i w:val="1"/>
                <w:iCs w:val="1"/>
                <w:color w:val="aaaaaa"/>
                <w:sz w:val="20"/>
                <w:szCs w:val="20"/>
                <w:rtl w:val="0"/>
              </w:rPr>
              <w:t xml:space="preserve">[Department Name]</w:t>
            </w:r>
            <w:r w:rsidDel="00000000" w:rsidR="00000000" w:rsidRPr="00000000">
              <w:rPr>
                <w:rtl w:val="0"/>
              </w:rPr>
            </w:r>
          </w:p>
        </w:tc>
      </w:tr>
    </w:tbl>
    <w:p w:rsidR="00000000" w:rsidDel="00000000" w:rsidP="00000000" w:rsidRDefault="00000000" w:rsidRPr="00000000" w14:paraId="00000013">
      <w:pPr>
        <w:spacing w:before="480" w:lineRule="auto"/>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b w:val="1"/>
          <w:bCs w:val="1"/>
          <w:smallCaps w:val="1"/>
          <w:color w:val="cccccc"/>
          <w:sz w:val="18"/>
          <w:szCs w:val="18"/>
          <w:rtl w:val="0"/>
        </w:rPr>
        <w:t xml:space="preserve">CONFIDENTIAL — FOR AUTHORIZED VENDOR USE ONLY</w:t>
      </w:r>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shd w:fill="1a2744" w:val="clear"/>
        <w:spacing w:before="300" w:lineRule="auto"/>
        <w:ind w:left="180" w:firstLine="0"/>
        <w:rPr/>
      </w:pPr>
      <w:r w:rsidDel="00000000" w:rsidR="00000000" w:rsidRPr="00000000">
        <w:rPr>
          <w:b w:val="1"/>
          <w:bCs w:val="1"/>
          <w:color w:val="ffffff"/>
          <w:sz w:val="28"/>
          <w:szCs w:val="28"/>
          <w:rtl w:val="0"/>
        </w:rPr>
        <w:t xml:space="preserve">TABLE OF CONTENTS</w:t>
      </w:r>
      <w:r w:rsidDel="00000000" w:rsidR="00000000" w:rsidRPr="00000000">
        <w:rPr>
          <w:rtl w:val="0"/>
        </w:rPr>
      </w:r>
    </w:p>
    <w:p w:rsidR="00000000" w:rsidDel="00000000" w:rsidP="00000000" w:rsidRDefault="00000000" w:rsidRPr="00000000" w14:paraId="00000017">
      <w:pPr>
        <w:spacing w:before="120" w:lineRule="auto"/>
        <w:rPr/>
      </w:pP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color w:val="1a1a1a"/>
          <w:rtl w:val="0"/>
        </w:rPr>
        <w:t xml:space="preserve">1.  RFP Key Information</w:t>
      </w:r>
      <w:r w:rsidDel="00000000" w:rsidR="00000000" w:rsidRPr="00000000">
        <w:rPr>
          <w:color w:val="cccccc"/>
          <w:rtl w:val="0"/>
        </w:rPr>
        <w:t xml:space="preserve">  .....  3</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color w:val="1a1a1a"/>
          <w:rtl w:val="0"/>
        </w:rPr>
        <w:t xml:space="preserve">2.  Timeline &amp; Key Dates</w:t>
      </w:r>
      <w:r w:rsidDel="00000000" w:rsidR="00000000" w:rsidRPr="00000000">
        <w:rPr>
          <w:color w:val="cccccc"/>
          <w:rtl w:val="0"/>
        </w:rPr>
        <w:t xml:space="preserve">  .....  4</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color w:val="1a1a1a"/>
          <w:rtl w:val="0"/>
        </w:rPr>
        <w:t xml:space="preserve">3.  Background Information</w:t>
      </w:r>
      <w:r w:rsidDel="00000000" w:rsidR="00000000" w:rsidRPr="00000000">
        <w:rPr>
          <w:color w:val="cccccc"/>
          <w:rtl w:val="0"/>
        </w:rPr>
        <w:t xml:space="preserve">  .....  5</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color w:val="1a1a1a"/>
          <w:rtl w:val="0"/>
        </w:rPr>
        <w:t xml:space="preserve">4.  Scope of Work</w:t>
      </w:r>
      <w:r w:rsidDel="00000000" w:rsidR="00000000" w:rsidRPr="00000000">
        <w:rPr>
          <w:color w:val="cccccc"/>
          <w:rtl w:val="0"/>
        </w:rPr>
        <w:t xml:space="preserve">  .....  6</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color w:val="1a1a1a"/>
          <w:rtl w:val="0"/>
        </w:rPr>
        <w:t xml:space="preserve">5.  Submission of Questions</w:t>
      </w:r>
      <w:r w:rsidDel="00000000" w:rsidR="00000000" w:rsidRPr="00000000">
        <w:rPr>
          <w:color w:val="cccccc"/>
          <w:rtl w:val="0"/>
        </w:rPr>
        <w:t xml:space="preserve">  .....  7</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color w:val="1a1a1a"/>
          <w:rtl w:val="0"/>
        </w:rPr>
        <w:t xml:space="preserve">6.  Submission Procedure &amp; RFP Due Date</w:t>
      </w:r>
      <w:r w:rsidDel="00000000" w:rsidR="00000000" w:rsidRPr="00000000">
        <w:rPr>
          <w:color w:val="cccccc"/>
          <w:rtl w:val="0"/>
        </w:rPr>
        <w:t xml:space="preserve">  .....  7</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color w:val="1a1a1a"/>
          <w:rtl w:val="0"/>
        </w:rPr>
        <w:t xml:space="preserve">7.  Proposal Requirements</w:t>
      </w:r>
      <w:r w:rsidDel="00000000" w:rsidR="00000000" w:rsidRPr="00000000">
        <w:rPr>
          <w:color w:val="cccccc"/>
          <w:rtl w:val="0"/>
        </w:rPr>
        <w:t xml:space="preserve">  .....  8</w:t>
      </w:r>
      <w:r w:rsidDel="00000000" w:rsidR="00000000" w:rsidRPr="00000000">
        <w:rPr>
          <w:rtl w:val="0"/>
        </w:rPr>
      </w:r>
    </w:p>
    <w:p w:rsidR="00000000" w:rsidDel="00000000" w:rsidP="00000000" w:rsidRDefault="00000000" w:rsidRPr="00000000" w14:paraId="0000001F">
      <w:pPr>
        <w:spacing w:after="80" w:before="80" w:lineRule="auto"/>
        <w:rPr/>
      </w:pPr>
      <w:r w:rsidDel="00000000" w:rsidR="00000000" w:rsidRPr="00000000">
        <w:rPr>
          <w:color w:val="1a1a1a"/>
          <w:rtl w:val="0"/>
        </w:rPr>
        <w:t xml:space="preserve">8.  Evaluation Criteria &amp; Award</w:t>
      </w:r>
      <w:r w:rsidDel="00000000" w:rsidR="00000000" w:rsidRPr="00000000">
        <w:rPr>
          <w:color w:val="cccccc"/>
          <w:rtl w:val="0"/>
        </w:rPr>
        <w:t xml:space="preserve">  .....  9</w:t>
      </w:r>
      <w:r w:rsidDel="00000000" w:rsidR="00000000" w:rsidRPr="00000000">
        <w:rPr>
          <w:rtl w:val="0"/>
        </w:rPr>
      </w:r>
    </w:p>
    <w:p w:rsidR="00000000" w:rsidDel="00000000" w:rsidP="00000000" w:rsidRDefault="00000000" w:rsidRPr="00000000" w14:paraId="00000020">
      <w:pPr>
        <w:spacing w:after="80" w:before="80" w:lineRule="auto"/>
        <w:rPr/>
      </w:pPr>
      <w:r w:rsidDel="00000000" w:rsidR="00000000" w:rsidRPr="00000000">
        <w:rPr>
          <w:color w:val="1a1a1a"/>
          <w:rtl w:val="0"/>
        </w:rPr>
        <w:t xml:space="preserve">9.  Confidentiality Agreement</w:t>
      </w:r>
      <w:r w:rsidDel="00000000" w:rsidR="00000000" w:rsidRPr="00000000">
        <w:rPr>
          <w:color w:val="cccccc"/>
          <w:rtl w:val="0"/>
        </w:rPr>
        <w:t xml:space="preserve">  .....  10</w:t>
      </w:r>
      <w:r w:rsidDel="00000000" w:rsidR="00000000" w:rsidRPr="00000000">
        <w:rPr>
          <w:rtl w:val="0"/>
        </w:rPr>
      </w:r>
    </w:p>
    <w:p w:rsidR="00000000" w:rsidDel="00000000" w:rsidP="00000000" w:rsidRDefault="00000000" w:rsidRPr="00000000" w14:paraId="00000021">
      <w:pPr>
        <w:spacing w:after="80" w:before="80" w:lineRule="auto"/>
        <w:rPr/>
      </w:pPr>
      <w:r w:rsidDel="00000000" w:rsidR="00000000" w:rsidRPr="00000000">
        <w:rPr>
          <w:color w:val="1a1a1a"/>
          <w:rtl w:val="0"/>
        </w:rPr>
        <w:t xml:space="preserve">10.  Terms &amp; Conditions</w:t>
      </w:r>
      <w:r w:rsidDel="00000000" w:rsidR="00000000" w:rsidRPr="00000000">
        <w:rPr>
          <w:color w:val="cccccc"/>
          <w:rtl w:val="0"/>
        </w:rPr>
        <w:t xml:space="preserve">  .....  11</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color w:val="1a1a1a"/>
          <w:rtl w:val="0"/>
        </w:rPr>
        <w:t xml:space="preserve">11.  Casino Contact Information</w:t>
      </w:r>
      <w:r w:rsidDel="00000000" w:rsidR="00000000" w:rsidRPr="00000000">
        <w:rPr>
          <w:color w:val="cccccc"/>
          <w:rtl w:val="0"/>
        </w:rPr>
        <w:t xml:space="preserve">  .....  12</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color w:val="1a1a1a"/>
          <w:rtl w:val="0"/>
        </w:rPr>
        <w:t xml:space="preserve">12.  Vendor Contact &amp; Acknowledgment</w:t>
      </w:r>
      <w:r w:rsidDel="00000000" w:rsidR="00000000" w:rsidRPr="00000000">
        <w:rPr>
          <w:color w:val="cccccc"/>
          <w:rtl w:val="0"/>
        </w:rPr>
        <w:t xml:space="preserve">  .....  13</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color w:val="1a1a1a"/>
          <w:rtl w:val="0"/>
        </w:rPr>
        <w:t xml:space="preserve">13.  Addenda &amp; Additional Sections</w:t>
      </w:r>
      <w:r w:rsidDel="00000000" w:rsidR="00000000" w:rsidRPr="00000000">
        <w:rPr>
          <w:color w:val="cccccc"/>
          <w:rtl w:val="0"/>
        </w:rPr>
        <w:t xml:space="preserve">  .....  14</w:t>
      </w: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shd w:fill="1a2744" w:val="clear"/>
        <w:spacing w:before="300" w:lineRule="auto"/>
        <w:ind w:left="180" w:firstLine="0"/>
        <w:rPr/>
      </w:pPr>
      <w:r w:rsidDel="00000000" w:rsidR="00000000" w:rsidRPr="00000000">
        <w:rPr>
          <w:b w:val="1"/>
          <w:bCs w:val="1"/>
          <w:color w:val="ffffff"/>
          <w:sz w:val="28"/>
          <w:szCs w:val="28"/>
          <w:rtl w:val="0"/>
        </w:rPr>
        <w:t xml:space="preserve">1.  RFP KEY INFORMATION</w:t>
      </w:r>
      <w:r w:rsidDel="00000000" w:rsidR="00000000" w:rsidRPr="00000000">
        <w:rPr>
          <w:rtl w:val="0"/>
        </w:rPr>
      </w:r>
    </w:p>
    <w:p w:rsidR="00000000" w:rsidDel="00000000" w:rsidP="00000000" w:rsidRDefault="00000000" w:rsidRPr="00000000" w14:paraId="00000027">
      <w:pPr>
        <w:spacing w:before="120" w:lineRule="auto"/>
        <w:rPr/>
      </w:pPr>
      <w:r w:rsidDel="00000000" w:rsidR="00000000" w:rsidRPr="00000000">
        <w:rPr>
          <w:rtl w:val="0"/>
        </w:rPr>
      </w:r>
    </w:p>
    <w:p w:rsidR="00000000" w:rsidDel="00000000" w:rsidP="00000000" w:rsidRDefault="00000000" w:rsidRPr="00000000" w14:paraId="00000028">
      <w:pPr>
        <w:spacing w:after="80" w:before="60" w:lineRule="auto"/>
        <w:rPr/>
      </w:pPr>
      <w:r w:rsidDel="00000000" w:rsidR="00000000" w:rsidRPr="00000000">
        <w:rPr>
          <w:i w:val="1"/>
          <w:iCs w:val="1"/>
          <w:color w:val="888888"/>
          <w:sz w:val="20"/>
          <w:szCs w:val="20"/>
          <w:rtl w:val="0"/>
        </w:rPr>
        <w:t xml:space="preserve">Complete all fields below before distributing this RFP to vendors.</w:t>
      </w:r>
      <w:r w:rsidDel="00000000" w:rsidR="00000000" w:rsidRPr="00000000">
        <w:rPr>
          <w:rtl w:val="0"/>
        </w:rPr>
      </w:r>
    </w:p>
    <w:p w:rsidR="00000000" w:rsidDel="00000000" w:rsidP="00000000" w:rsidRDefault="00000000" w:rsidRPr="00000000" w14:paraId="00000029">
      <w:pPr>
        <w:spacing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6560"/>
        <w:tblGridChange w:id="0">
          <w:tblGrid>
            <w:gridCol w:w="2800"/>
            <w:gridCol w:w="6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2A">
            <w:pPr>
              <w:rPr/>
            </w:pPr>
            <w:r w:rsidDel="00000000" w:rsidR="00000000" w:rsidRPr="00000000">
              <w:rPr>
                <w:b w:val="1"/>
                <w:bCs w:val="1"/>
                <w:color w:val="1a2744"/>
                <w:sz w:val="20"/>
                <w:szCs w:val="20"/>
                <w:rtl w:val="0"/>
              </w:rPr>
              <w:t xml:space="preserve">RFP Title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2B">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2C">
            <w:pPr>
              <w:rPr/>
            </w:pPr>
            <w:r w:rsidDel="00000000" w:rsidR="00000000" w:rsidRPr="00000000">
              <w:rPr>
                <w:b w:val="1"/>
                <w:bCs w:val="1"/>
                <w:color w:val="1a2744"/>
                <w:sz w:val="20"/>
                <w:szCs w:val="20"/>
                <w:rtl w:val="0"/>
              </w:rPr>
              <w:t xml:space="preserve">RFP Reference Number</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2D">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2E">
            <w:pPr>
              <w:rPr/>
            </w:pPr>
            <w:r w:rsidDel="00000000" w:rsidR="00000000" w:rsidRPr="00000000">
              <w:rPr>
                <w:b w:val="1"/>
                <w:bCs w:val="1"/>
                <w:color w:val="1a2744"/>
                <w:sz w:val="20"/>
                <w:szCs w:val="20"/>
                <w:rtl w:val="0"/>
              </w:rPr>
              <w:t xml:space="preserve">Issuing Organization</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2F">
            <w:pPr>
              <w:rPr/>
            </w:pPr>
            <w:r w:rsidDel="00000000" w:rsidR="00000000" w:rsidRPr="00000000">
              <w:rPr>
                <w:color w:val="1a1a1a"/>
                <w:sz w:val="20"/>
                <w:szCs w:val="20"/>
                <w:rtl w:val="0"/>
              </w:rPr>
              <w:t xml:space="preserve">US/WE Casino</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30">
            <w:pPr>
              <w:rPr/>
            </w:pPr>
            <w:r w:rsidDel="00000000" w:rsidR="00000000" w:rsidRPr="00000000">
              <w:rPr>
                <w:b w:val="1"/>
                <w:bCs w:val="1"/>
                <w:color w:val="1a2744"/>
                <w:sz w:val="20"/>
                <w:szCs w:val="20"/>
                <w:rtl w:val="0"/>
              </w:rPr>
              <w:t xml:space="preserve">Issuing Department</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31">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32">
            <w:pPr>
              <w:rPr/>
            </w:pPr>
            <w:r w:rsidDel="00000000" w:rsidR="00000000" w:rsidRPr="00000000">
              <w:rPr>
                <w:b w:val="1"/>
                <w:bCs w:val="1"/>
                <w:color w:val="1a2744"/>
                <w:sz w:val="20"/>
                <w:szCs w:val="20"/>
                <w:rtl w:val="0"/>
              </w:rPr>
              <w:t xml:space="preserve">Issue Date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33">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34">
            <w:pPr>
              <w:rPr/>
            </w:pPr>
            <w:r w:rsidDel="00000000" w:rsidR="00000000" w:rsidRPr="00000000">
              <w:rPr>
                <w:b w:val="1"/>
                <w:bCs w:val="1"/>
                <w:color w:val="1a2744"/>
                <w:sz w:val="20"/>
                <w:szCs w:val="20"/>
                <w:rtl w:val="0"/>
              </w:rPr>
              <w:t xml:space="preserve">Q&amp;A Deadline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35">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36">
            <w:pPr>
              <w:rPr/>
            </w:pPr>
            <w:r w:rsidDel="00000000" w:rsidR="00000000" w:rsidRPr="00000000">
              <w:rPr>
                <w:b w:val="1"/>
                <w:bCs w:val="1"/>
                <w:color w:val="1a2744"/>
                <w:sz w:val="20"/>
                <w:szCs w:val="20"/>
                <w:rtl w:val="0"/>
              </w:rPr>
              <w:t xml:space="preserve">Proposal Due Date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37">
            <w:pPr>
              <w:rPr/>
            </w:pPr>
            <w:r w:rsidDel="00000000" w:rsidR="00000000" w:rsidRPr="00000000">
              <w:rPr>
                <w:i w:val="1"/>
                <w:iCs w:val="1"/>
                <w:color w:val="aaaaaa"/>
                <w:sz w:val="20"/>
                <w:szCs w:val="20"/>
                <w:rtl w:val="0"/>
              </w:rPr>
              <w:t xml:space="preserve">_____________________________________</w:t>
            </w:r>
            <w:r w:rsidDel="00000000" w:rsidR="00000000" w:rsidRPr="00000000">
              <w:rPr>
                <w:rtl w:val="0"/>
              </w:rPr>
            </w:r>
          </w:p>
        </w:tc>
      </w:tr>
    </w:tbl>
    <w:p w:rsidR="00000000" w:rsidDel="00000000" w:rsidP="00000000" w:rsidRDefault="00000000" w:rsidRPr="00000000" w14:paraId="00000038">
      <w:pPr>
        <w:spacing w:before="240" w:lineRule="auto"/>
        <w:rPr/>
      </w:pPr>
      <w:r w:rsidDel="00000000" w:rsidR="00000000" w:rsidRPr="00000000">
        <w:rPr>
          <w:rtl w:val="0"/>
        </w:rPr>
      </w:r>
    </w:p>
    <w:p w:rsidR="00000000" w:rsidDel="00000000" w:rsidP="00000000" w:rsidRDefault="00000000" w:rsidRPr="00000000" w14:paraId="00000039">
      <w:pPr>
        <w:pBdr>
          <w:bottom w:color="000000" w:space="1" w:sz="4" w:val="single"/>
        </w:pBdr>
        <w:spacing w:after="80" w:before="240" w:lineRule="auto"/>
        <w:rPr>
          <w:b w:val="1"/>
          <w:bCs w:val="1"/>
          <w:color w:val="1a2744"/>
          <w:sz w:val="24"/>
          <w:szCs w:val="24"/>
        </w:rPr>
      </w:pPr>
      <w:r w:rsidDel="00000000" w:rsidR="00000000" w:rsidRPr="00000000">
        <w:rPr>
          <w:b w:val="1"/>
          <w:bCs w:val="1"/>
          <w:color w:val="1a2744"/>
          <w:sz w:val="24"/>
          <w:szCs w:val="24"/>
          <w:rtl w:val="0"/>
        </w:rPr>
        <w:t xml:space="preserve">Purpose of this RFP</w:t>
      </w:r>
    </w:p>
    <w:p w:rsidR="00000000" w:rsidDel="00000000" w:rsidP="00000000" w:rsidRDefault="00000000" w:rsidRPr="00000000" w14:paraId="0000003A">
      <w:pPr>
        <w:spacing w:after="80" w:before="80" w:lineRule="auto"/>
        <w:rPr/>
      </w:pPr>
      <w:r w:rsidDel="00000000" w:rsidR="00000000" w:rsidRPr="00000000">
        <w:rPr>
          <w:color w:val="1a1a1a"/>
          <w:rtl w:val="0"/>
        </w:rPr>
        <w:t xml:space="preserve">US/WE Casino </w:t>
      </w:r>
      <w:r w:rsidDel="00000000" w:rsidR="00000000" w:rsidRPr="00000000">
        <w:rPr>
          <w:color w:val="1a1a1a"/>
          <w:rtl w:val="0"/>
        </w:rPr>
        <w:t xml:space="preserve">is soliciting proposals from qualified vendors to provide [describe product/service]. The Casino seeks a reliable, compliant, and cost-effective solution to support its operations and strategic objectives.</w:t>
      </w:r>
      <w:r w:rsidDel="00000000" w:rsidR="00000000" w:rsidRPr="00000000">
        <w:rPr>
          <w:rtl w:val="0"/>
        </w:rPr>
      </w:r>
    </w:p>
    <w:p w:rsidR="00000000" w:rsidDel="00000000" w:rsidP="00000000" w:rsidRDefault="00000000" w:rsidRPr="00000000" w14:paraId="0000003B">
      <w:pPr>
        <w:spacing w:after="80" w:before="60" w:lineRule="auto"/>
        <w:rPr/>
      </w:pPr>
      <w:r w:rsidDel="00000000" w:rsidR="00000000" w:rsidRPr="00000000">
        <w:rPr>
          <w:i w:val="1"/>
          <w:iCs w:val="1"/>
          <w:color w:val="888888"/>
          <w:sz w:val="20"/>
          <w:szCs w:val="20"/>
          <w:rtl w:val="0"/>
        </w:rPr>
        <w:t xml:space="preserve">[Replace the above sentence with a specific description of the goods or services being procured for your Casino.]</w:t>
      </w:r>
      <w:r w:rsidDel="00000000" w:rsidR="00000000" w:rsidRPr="00000000">
        <w:rPr>
          <w:rtl w:val="0"/>
        </w:rPr>
      </w:r>
    </w:p>
    <w:p w:rsidR="00000000" w:rsidDel="00000000" w:rsidP="00000000" w:rsidRDefault="00000000" w:rsidRPr="00000000" w14:paraId="0000003C">
      <w:pPr>
        <w:spacing w:before="120" w:lineRule="auto"/>
        <w:rPr/>
      </w:pPr>
      <w:r w:rsidDel="00000000" w:rsidR="00000000" w:rsidRPr="00000000">
        <w:rPr>
          <w:rtl w:val="0"/>
        </w:rPr>
      </w:r>
    </w:p>
    <w:p w:rsidR="00000000" w:rsidDel="00000000" w:rsidP="00000000" w:rsidRDefault="00000000" w:rsidRPr="00000000" w14:paraId="0000003D">
      <w:pPr>
        <w:pBdr>
          <w:bottom w:color="000000" w:space="1" w:sz="4" w:val="single"/>
        </w:pBdr>
        <w:spacing w:after="80" w:before="240" w:lineRule="auto"/>
        <w:rPr/>
      </w:pPr>
      <w:r w:rsidDel="00000000" w:rsidR="00000000" w:rsidRPr="00000000">
        <w:rPr>
          <w:b w:val="1"/>
          <w:bCs w:val="1"/>
          <w:color w:val="1a2744"/>
          <w:sz w:val="24"/>
          <w:szCs w:val="24"/>
          <w:rtl w:val="0"/>
        </w:rPr>
        <w:t xml:space="preserve">Eligibility Requirements</w:t>
      </w:r>
      <w:r w:rsidDel="00000000" w:rsidR="00000000" w:rsidRPr="00000000">
        <w:rPr>
          <w:rtl w:val="0"/>
        </w:rPr>
      </w:r>
    </w:p>
    <w:p w:rsidR="00000000" w:rsidDel="00000000" w:rsidP="00000000" w:rsidRDefault="00000000" w:rsidRPr="00000000" w14:paraId="0000003E">
      <w:pPr>
        <w:spacing w:after="80" w:before="80" w:lineRule="auto"/>
        <w:rPr/>
      </w:pPr>
      <w:r w:rsidDel="00000000" w:rsidR="00000000" w:rsidRPr="00000000">
        <w:rPr>
          <w:color w:val="1a1a1a"/>
          <w:rtl w:val="0"/>
        </w:rPr>
        <w:t xml:space="preserve">To be eligible to respond to this RFP, vendors must:</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Be a legally registered business entity in good standing.</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color w:val="1a1a1a"/>
          <w:rtl w:val="0"/>
        </w:rPr>
        <w:t xml:space="preserve">Ability to obtain the correct</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 gaming industry licenses, permits, and certifications applicable to the services offered.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Have a minimum of [X] years of experience providing similar products or services in th</w:t>
      </w:r>
      <w:r w:rsidDel="00000000" w:rsidR="00000000" w:rsidRPr="00000000">
        <w:rPr>
          <w:color w:val="1a1a1a"/>
          <w:rtl w:val="0"/>
        </w:rPr>
        <w:t xml:space="preserve">e casino/gaming industry</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color w:val="1a1a1a"/>
          <w:u w:val="none"/>
        </w:rPr>
      </w:pPr>
      <w:r w:rsidDel="00000000" w:rsidR="00000000" w:rsidRPr="00000000">
        <w:rPr>
          <w:color w:val="1a1a1a"/>
          <w:rtl w:val="0"/>
        </w:rPr>
        <w:t xml:space="preserve">Your organization is explicitly permitted to operate within the Casino/Gambling industry under our Acceptable Use Policy and Terms of Service.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Not be currently debarred, suspended, or excluded from government contracting.</w:t>
      </w:r>
      <w:r w:rsidDel="00000000" w:rsidR="00000000" w:rsidRPr="00000000">
        <w:rPr>
          <w:rtl w:val="0"/>
        </w:rPr>
      </w:r>
    </w:p>
    <w:p w:rsidR="00000000" w:rsidDel="00000000" w:rsidP="00000000" w:rsidRDefault="00000000" w:rsidRPr="00000000" w14:paraId="00000044">
      <w:pPr>
        <w:rPr/>
      </w:pPr>
      <w:r w:rsidDel="00000000" w:rsidR="00000000" w:rsidRPr="00000000">
        <w:br w:type="page"/>
      </w:r>
      <w:r w:rsidDel="00000000" w:rsidR="00000000" w:rsidRPr="00000000">
        <w:rPr>
          <w:rtl w:val="0"/>
        </w:rPr>
      </w:r>
    </w:p>
    <w:p w:rsidR="00000000" w:rsidDel="00000000" w:rsidP="00000000" w:rsidRDefault="00000000" w:rsidRPr="00000000" w14:paraId="00000045">
      <w:pPr>
        <w:shd w:fill="1a2744" w:val="clear"/>
        <w:spacing w:before="300" w:lineRule="auto"/>
        <w:ind w:left="180" w:firstLine="0"/>
        <w:rPr/>
      </w:pPr>
      <w:r w:rsidDel="00000000" w:rsidR="00000000" w:rsidRPr="00000000">
        <w:rPr>
          <w:b w:val="1"/>
          <w:bCs w:val="1"/>
          <w:color w:val="ffffff"/>
          <w:sz w:val="28"/>
          <w:szCs w:val="28"/>
          <w:rtl w:val="0"/>
        </w:rPr>
        <w:t xml:space="preserve">2.  TIMELINE &amp; KEY DATES</w:t>
      </w:r>
      <w:r w:rsidDel="00000000" w:rsidR="00000000" w:rsidRPr="00000000">
        <w:rPr>
          <w:rtl w:val="0"/>
        </w:rPr>
      </w:r>
    </w:p>
    <w:p w:rsidR="00000000" w:rsidDel="00000000" w:rsidP="00000000" w:rsidRDefault="00000000" w:rsidRPr="00000000" w14:paraId="00000046">
      <w:pPr>
        <w:spacing w:before="120" w:lineRule="auto"/>
        <w:rPr/>
      </w:pPr>
      <w:r w:rsidDel="00000000" w:rsidR="00000000" w:rsidRPr="00000000">
        <w:rPr>
          <w:rtl w:val="0"/>
        </w:rPr>
      </w:r>
    </w:p>
    <w:p w:rsidR="00000000" w:rsidDel="00000000" w:rsidP="00000000" w:rsidRDefault="00000000" w:rsidRPr="00000000" w14:paraId="00000047">
      <w:pPr>
        <w:spacing w:after="80" w:before="60" w:lineRule="auto"/>
        <w:rPr/>
      </w:pPr>
      <w:r w:rsidDel="00000000" w:rsidR="00000000" w:rsidRPr="00000000">
        <w:rPr>
          <w:i w:val="1"/>
          <w:iCs w:val="1"/>
          <w:color w:val="888888"/>
          <w:sz w:val="20"/>
          <w:szCs w:val="20"/>
          <w:rtl w:val="0"/>
        </w:rPr>
        <w:t xml:space="preserve">Update all dates in the table below before releasing this RFP.</w:t>
      </w:r>
      <w:r w:rsidDel="00000000" w:rsidR="00000000" w:rsidRPr="00000000">
        <w:rPr>
          <w:rtl w:val="0"/>
        </w:rPr>
      </w:r>
    </w:p>
    <w:p w:rsidR="00000000" w:rsidDel="00000000" w:rsidP="00000000" w:rsidRDefault="00000000" w:rsidRPr="00000000" w14:paraId="00000048">
      <w:pPr>
        <w:spacing w:before="8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4500"/>
        <w:gridCol w:w="3420"/>
        <w:tblGridChange w:id="0">
          <w:tblGrid>
            <w:gridCol w:w="1440"/>
            <w:gridCol w:w="4500"/>
            <w:gridCol w:w="342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49">
            <w:pPr>
              <w:jc w:val="center"/>
              <w:rPr/>
            </w:pPr>
            <w:r w:rsidDel="00000000" w:rsidR="00000000" w:rsidRPr="00000000">
              <w:rPr>
                <w:b w:val="1"/>
                <w:bCs w:val="1"/>
                <w:color w:val="ffffff"/>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b w:val="1"/>
                <w:bCs w:val="1"/>
                <w:color w:val="ffffff"/>
                <w:sz w:val="20"/>
                <w:szCs w:val="20"/>
                <w:rtl w:val="0"/>
              </w:rPr>
              <w:t xml:space="preserve">Milestone / Activity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4B">
            <w:pPr>
              <w:jc w:val="center"/>
              <w:rPr/>
            </w:pPr>
            <w:r w:rsidDel="00000000" w:rsidR="00000000" w:rsidRPr="00000000">
              <w:rPr>
                <w:b w:val="1"/>
                <w:bCs w:val="1"/>
                <w:color w:val="ffffff"/>
                <w:sz w:val="20"/>
                <w:szCs w:val="20"/>
                <w:rtl w:val="0"/>
              </w:rPr>
              <w:t xml:space="preserve">Target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4C">
            <w:pPr>
              <w:jc w:val="center"/>
              <w:rPr/>
            </w:pPr>
            <w:r w:rsidDel="00000000" w:rsidR="00000000" w:rsidRPr="00000000">
              <w:rPr>
                <w:b w:val="1"/>
                <w:bCs w:val="1"/>
                <w:color w:val="1a2744"/>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4D">
            <w:pPr>
              <w:rPr/>
            </w:pPr>
            <w:r w:rsidDel="00000000" w:rsidR="00000000" w:rsidRPr="00000000">
              <w:rPr>
                <w:color w:val="1a1a1a"/>
                <w:sz w:val="20"/>
                <w:szCs w:val="20"/>
                <w:rtl w:val="0"/>
              </w:rPr>
              <w:t xml:space="preserve">RFP Released / Issued to Vendors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4E">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4F">
            <w:pPr>
              <w:jc w:val="center"/>
              <w:rPr/>
            </w:pPr>
            <w:r w:rsidDel="00000000" w:rsidR="00000000" w:rsidRPr="00000000">
              <w:rPr>
                <w:b w:val="1"/>
                <w:bCs w:val="1"/>
                <w:color w:val="1a2744"/>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0">
            <w:pPr>
              <w:rPr/>
            </w:pPr>
            <w:r w:rsidDel="00000000" w:rsidR="00000000" w:rsidRPr="00000000">
              <w:rPr>
                <w:color w:val="1a1a1a"/>
                <w:sz w:val="20"/>
                <w:szCs w:val="20"/>
                <w:rtl w:val="0"/>
              </w:rPr>
              <w:t xml:space="preserve">Vendor Intent to Respond Deadline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1">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2">
            <w:pPr>
              <w:jc w:val="center"/>
              <w:rPr/>
            </w:pPr>
            <w:r w:rsidDel="00000000" w:rsidR="00000000" w:rsidRPr="00000000">
              <w:rPr>
                <w:b w:val="1"/>
                <w:bCs w:val="1"/>
                <w:color w:val="1a2744"/>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3">
            <w:pPr>
              <w:rPr/>
            </w:pPr>
            <w:r w:rsidDel="00000000" w:rsidR="00000000" w:rsidRPr="00000000">
              <w:rPr>
                <w:color w:val="1a1a1a"/>
                <w:sz w:val="20"/>
                <w:szCs w:val="20"/>
                <w:rtl w:val="0"/>
              </w:rPr>
              <w:t xml:space="preserve">Deadline for Submission of Questions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4">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5">
            <w:pPr>
              <w:jc w:val="center"/>
              <w:rPr/>
            </w:pPr>
            <w:r w:rsidDel="00000000" w:rsidR="00000000" w:rsidRPr="00000000">
              <w:rPr>
                <w:b w:val="1"/>
                <w:bCs w:val="1"/>
                <w:color w:val="1a2744"/>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6">
            <w:pPr>
              <w:rPr/>
            </w:pPr>
            <w:r w:rsidDel="00000000" w:rsidR="00000000" w:rsidRPr="00000000">
              <w:rPr>
                <w:color w:val="1a1a1a"/>
                <w:sz w:val="20"/>
                <w:szCs w:val="20"/>
                <w:rtl w:val="0"/>
              </w:rPr>
              <w:t xml:space="preserve">Responses to Questions Distributed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7">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8">
            <w:pPr>
              <w:jc w:val="center"/>
              <w:rPr/>
            </w:pPr>
            <w:r w:rsidDel="00000000" w:rsidR="00000000" w:rsidRPr="00000000">
              <w:rPr>
                <w:b w:val="1"/>
                <w:bCs w:val="1"/>
                <w:color w:val="1a2744"/>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9">
            <w:pPr>
              <w:rPr/>
            </w:pPr>
            <w:r w:rsidDel="00000000" w:rsidR="00000000" w:rsidRPr="00000000">
              <w:rPr>
                <w:color w:val="1a1a1a"/>
                <w:sz w:val="20"/>
                <w:szCs w:val="20"/>
                <w:rtl w:val="0"/>
              </w:rPr>
              <w:t xml:space="preserve">Proposal Due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A">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B">
            <w:pPr>
              <w:jc w:val="center"/>
              <w:rPr/>
            </w:pPr>
            <w:r w:rsidDel="00000000" w:rsidR="00000000" w:rsidRPr="00000000">
              <w:rPr>
                <w:b w:val="1"/>
                <w:bCs w:val="1"/>
                <w:color w:val="1a2744"/>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C">
            <w:pPr>
              <w:rPr/>
            </w:pPr>
            <w:r w:rsidDel="00000000" w:rsidR="00000000" w:rsidRPr="00000000">
              <w:rPr>
                <w:color w:val="1a1a1a"/>
                <w:sz w:val="20"/>
                <w:szCs w:val="20"/>
                <w:rtl w:val="0"/>
              </w:rPr>
              <w:t xml:space="preserve">Vendor Shortlist Announced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5D">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E">
            <w:pPr>
              <w:jc w:val="center"/>
              <w:rPr/>
            </w:pPr>
            <w:r w:rsidDel="00000000" w:rsidR="00000000" w:rsidRPr="00000000">
              <w:rPr>
                <w:b w:val="1"/>
                <w:bCs w:val="1"/>
                <w:color w:val="1a2744"/>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5F">
            <w:pPr>
              <w:rPr/>
            </w:pPr>
            <w:r w:rsidDel="00000000" w:rsidR="00000000" w:rsidRPr="00000000">
              <w:rPr>
                <w:color w:val="1a1a1a"/>
                <w:sz w:val="20"/>
                <w:szCs w:val="20"/>
                <w:rtl w:val="0"/>
              </w:rPr>
              <w:t xml:space="preserve">Vendor Presentations / Demos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60">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1">
            <w:pPr>
              <w:jc w:val="center"/>
              <w:rPr/>
            </w:pPr>
            <w:r w:rsidDel="00000000" w:rsidR="00000000" w:rsidRPr="00000000">
              <w:rPr>
                <w:b w:val="1"/>
                <w:bCs w:val="1"/>
                <w:color w:val="1a2744"/>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2">
            <w:pPr>
              <w:rPr/>
            </w:pPr>
            <w:r w:rsidDel="00000000" w:rsidR="00000000" w:rsidRPr="00000000">
              <w:rPr>
                <w:color w:val="1a1a1a"/>
                <w:sz w:val="20"/>
                <w:szCs w:val="20"/>
                <w:rtl w:val="0"/>
              </w:rPr>
              <w:t xml:space="preserve">Award Notification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3">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64">
            <w:pPr>
              <w:jc w:val="center"/>
              <w:rPr/>
            </w:pPr>
            <w:r w:rsidDel="00000000" w:rsidR="00000000" w:rsidRPr="00000000">
              <w:rPr>
                <w:b w:val="1"/>
                <w:bCs w:val="1"/>
                <w:color w:val="1a2744"/>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65">
            <w:pPr>
              <w:rPr/>
            </w:pPr>
            <w:r w:rsidDel="00000000" w:rsidR="00000000" w:rsidRPr="00000000">
              <w:rPr>
                <w:color w:val="1a1a1a"/>
                <w:sz w:val="20"/>
                <w:szCs w:val="20"/>
                <w:rtl w:val="0"/>
              </w:rPr>
              <w:t xml:space="preserve">Contract Negotiations Begin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66">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7">
            <w:pPr>
              <w:jc w:val="center"/>
              <w:rPr/>
            </w:pPr>
            <w:r w:rsidDel="00000000" w:rsidR="00000000" w:rsidRPr="00000000">
              <w:rPr>
                <w:b w:val="1"/>
                <w:bCs w:val="1"/>
                <w:color w:val="1a2744"/>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8">
            <w:pPr>
              <w:rPr/>
            </w:pPr>
            <w:r w:rsidDel="00000000" w:rsidR="00000000" w:rsidRPr="00000000">
              <w:rPr>
                <w:color w:val="1a1a1a"/>
                <w:sz w:val="20"/>
                <w:szCs w:val="20"/>
                <w:rtl w:val="0"/>
              </w:rPr>
              <w:t xml:space="preserve">Expected Project / Service Start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69">
            <w:pPr>
              <w:jc w:val="center"/>
              <w:rPr/>
            </w:pPr>
            <w:r w:rsidDel="00000000" w:rsidR="00000000" w:rsidRPr="00000000">
              <w:rPr>
                <w:i w:val="1"/>
                <w:iCs w:val="1"/>
                <w:color w:val="888888"/>
                <w:sz w:val="20"/>
                <w:szCs w:val="20"/>
                <w:rtl w:val="0"/>
              </w:rPr>
              <w:t xml:space="preserve">[MM/DD/YYYY]</w:t>
            </w:r>
            <w:r w:rsidDel="00000000" w:rsidR="00000000" w:rsidRPr="00000000">
              <w:rPr>
                <w:rtl w:val="0"/>
              </w:rPr>
            </w:r>
          </w:p>
        </w:tc>
      </w:tr>
    </w:tbl>
    <w:p w:rsidR="00000000" w:rsidDel="00000000" w:rsidP="00000000" w:rsidRDefault="00000000" w:rsidRPr="00000000" w14:paraId="0000006A">
      <w:pPr>
        <w:spacing w:before="120" w:lineRule="auto"/>
        <w:rPr/>
      </w:pPr>
      <w:r w:rsidDel="00000000" w:rsidR="00000000" w:rsidRPr="00000000">
        <w:rPr>
          <w:rtl w:val="0"/>
        </w:rPr>
      </w:r>
    </w:p>
    <w:p w:rsidR="00000000" w:rsidDel="00000000" w:rsidP="00000000" w:rsidRDefault="00000000" w:rsidRPr="00000000" w14:paraId="0000006B">
      <w:pPr>
        <w:spacing w:after="80" w:before="80" w:lineRule="auto"/>
        <w:rPr/>
      </w:pPr>
      <w:r w:rsidDel="00000000" w:rsidR="00000000" w:rsidRPr="00000000">
        <w:rPr>
          <w:color w:val="1a1a1a"/>
          <w:rtl w:val="0"/>
        </w:rPr>
        <w:t xml:space="preserve">All dates listed above are subject to change at the sole discretion of US/WE Casino. Any changes will be communicated via an official addendum to all registered vendors.</w:t>
      </w:r>
      <w:r w:rsidDel="00000000" w:rsidR="00000000" w:rsidRPr="00000000">
        <w:rPr>
          <w:rtl w:val="0"/>
        </w:rPr>
      </w:r>
    </w:p>
    <w:p w:rsidR="00000000" w:rsidDel="00000000" w:rsidP="00000000" w:rsidRDefault="00000000" w:rsidRPr="00000000" w14:paraId="0000006C">
      <w:pPr>
        <w:rPr/>
      </w:pPr>
      <w:r w:rsidDel="00000000" w:rsidR="00000000" w:rsidRPr="00000000">
        <w:br w:type="page"/>
      </w:r>
      <w:r w:rsidDel="00000000" w:rsidR="00000000" w:rsidRPr="00000000">
        <w:rPr>
          <w:rtl w:val="0"/>
        </w:rPr>
      </w:r>
    </w:p>
    <w:p w:rsidR="00000000" w:rsidDel="00000000" w:rsidP="00000000" w:rsidRDefault="00000000" w:rsidRPr="00000000" w14:paraId="0000006D">
      <w:pPr>
        <w:shd w:fill="1a2744" w:val="clear"/>
        <w:spacing w:before="300" w:lineRule="auto"/>
        <w:ind w:left="180" w:firstLine="0"/>
        <w:rPr/>
      </w:pPr>
      <w:r w:rsidDel="00000000" w:rsidR="00000000" w:rsidRPr="00000000">
        <w:rPr>
          <w:b w:val="1"/>
          <w:bCs w:val="1"/>
          <w:color w:val="ffffff"/>
          <w:sz w:val="28"/>
          <w:szCs w:val="28"/>
          <w:rtl w:val="0"/>
        </w:rPr>
        <w:t xml:space="preserve">3.  BACKGROUND INFORMATION</w:t>
      </w:r>
      <w:r w:rsidDel="00000000" w:rsidR="00000000" w:rsidRPr="00000000">
        <w:rPr>
          <w:rtl w:val="0"/>
        </w:rPr>
      </w:r>
    </w:p>
    <w:p w:rsidR="00000000" w:rsidDel="00000000" w:rsidP="00000000" w:rsidRDefault="00000000" w:rsidRPr="00000000" w14:paraId="0000006E">
      <w:pPr>
        <w:spacing w:before="120" w:lineRule="auto"/>
        <w:rPr/>
      </w:pPr>
      <w:r w:rsidDel="00000000" w:rsidR="00000000" w:rsidRPr="00000000">
        <w:rPr>
          <w:rtl w:val="0"/>
        </w:rPr>
      </w:r>
    </w:p>
    <w:p w:rsidR="00000000" w:rsidDel="00000000" w:rsidP="00000000" w:rsidRDefault="00000000" w:rsidRPr="00000000" w14:paraId="0000006F">
      <w:pPr>
        <w:pBdr>
          <w:bottom w:color="000000" w:space="1" w:sz="4" w:val="single"/>
        </w:pBdr>
        <w:spacing w:after="80" w:before="240" w:lineRule="auto"/>
        <w:rPr/>
      </w:pPr>
      <w:r w:rsidDel="00000000" w:rsidR="00000000" w:rsidRPr="00000000">
        <w:rPr>
          <w:b w:val="1"/>
          <w:bCs w:val="1"/>
          <w:color w:val="1a2744"/>
          <w:sz w:val="24"/>
          <w:szCs w:val="24"/>
          <w:rtl w:val="0"/>
        </w:rPr>
        <w:t xml:space="preserve">About US/WE Casino</w:t>
      </w:r>
      <w:r w:rsidDel="00000000" w:rsidR="00000000" w:rsidRPr="00000000">
        <w:rPr>
          <w:rtl w:val="0"/>
        </w:rPr>
      </w:r>
    </w:p>
    <w:p w:rsidR="00000000" w:rsidDel="00000000" w:rsidP="00000000" w:rsidRDefault="00000000" w:rsidRPr="00000000" w14:paraId="00000070">
      <w:pPr>
        <w:spacing w:after="80" w:before="80" w:lineRule="auto"/>
        <w:rPr/>
      </w:pPr>
      <w:r w:rsidDel="00000000" w:rsidR="00000000" w:rsidRPr="00000000">
        <w:rPr>
          <w:color w:val="1a1a1a"/>
          <w:rtl w:val="0"/>
        </w:rPr>
        <w:t xml:space="preserve">US/WE Casino is a premier gaming and entertainment destination located in [City, State]. Established in [Year], the Casino operates [X] gaming positions, [X] table games, and [X] food and beverage outlets across [X] square feet of entertainment space. US/WE Casino is licensed and regulated by the [State Gaming Commission] and is committed to responsible gaming, operational excellence, and superior guest experiences.</w:t>
      </w:r>
      <w:r w:rsidDel="00000000" w:rsidR="00000000" w:rsidRPr="00000000">
        <w:rPr>
          <w:rtl w:val="0"/>
        </w:rPr>
      </w:r>
    </w:p>
    <w:p w:rsidR="00000000" w:rsidDel="00000000" w:rsidP="00000000" w:rsidRDefault="00000000" w:rsidRPr="00000000" w14:paraId="00000071">
      <w:pPr>
        <w:spacing w:before="60" w:lineRule="auto"/>
        <w:rPr/>
      </w:pPr>
      <w:r w:rsidDel="00000000" w:rsidR="00000000" w:rsidRPr="00000000">
        <w:rPr>
          <w:rtl w:val="0"/>
        </w:rPr>
      </w:r>
    </w:p>
    <w:p w:rsidR="00000000" w:rsidDel="00000000" w:rsidP="00000000" w:rsidRDefault="00000000" w:rsidRPr="00000000" w14:paraId="00000072">
      <w:pPr>
        <w:spacing w:after="80" w:before="80" w:lineRule="auto"/>
        <w:rPr/>
      </w:pPr>
      <w:r w:rsidDel="00000000" w:rsidR="00000000" w:rsidRPr="00000000">
        <w:rPr>
          <w:color w:val="1a1a1a"/>
          <w:rtl w:val="0"/>
        </w:rPr>
        <w:t xml:space="preserve">The Casino employs approximately [X] full-time and part-time team members and serves millions of guests annually. Our mission is to deliver world-class entertainment in a safe, welcoming, and compliant environment.</w:t>
      </w:r>
      <w:r w:rsidDel="00000000" w:rsidR="00000000" w:rsidRPr="00000000">
        <w:rPr>
          <w:rtl w:val="0"/>
        </w:rPr>
      </w:r>
    </w:p>
    <w:p w:rsidR="00000000" w:rsidDel="00000000" w:rsidP="00000000" w:rsidRDefault="00000000" w:rsidRPr="00000000" w14:paraId="00000073">
      <w:pPr>
        <w:spacing w:before="120" w:lineRule="auto"/>
        <w:rPr/>
      </w:pPr>
      <w:r w:rsidDel="00000000" w:rsidR="00000000" w:rsidRPr="00000000">
        <w:rPr>
          <w:rtl w:val="0"/>
        </w:rPr>
      </w:r>
    </w:p>
    <w:p w:rsidR="00000000" w:rsidDel="00000000" w:rsidP="00000000" w:rsidRDefault="00000000" w:rsidRPr="00000000" w14:paraId="00000074">
      <w:pPr>
        <w:pBdr>
          <w:bottom w:color="000000" w:space="1" w:sz="4" w:val="single"/>
        </w:pBdr>
        <w:spacing w:after="80" w:before="240" w:lineRule="auto"/>
        <w:rPr/>
      </w:pPr>
      <w:r w:rsidDel="00000000" w:rsidR="00000000" w:rsidRPr="00000000">
        <w:rPr>
          <w:b w:val="1"/>
          <w:bCs w:val="1"/>
          <w:color w:val="1a2744"/>
          <w:sz w:val="24"/>
          <w:szCs w:val="24"/>
          <w:rtl w:val="0"/>
        </w:rPr>
        <w:t xml:space="preserve">Current State / Business Need</w:t>
      </w:r>
      <w:r w:rsidDel="00000000" w:rsidR="00000000" w:rsidRPr="00000000">
        <w:rPr>
          <w:rtl w:val="0"/>
        </w:rPr>
      </w:r>
    </w:p>
    <w:p w:rsidR="00000000" w:rsidDel="00000000" w:rsidP="00000000" w:rsidRDefault="00000000" w:rsidRPr="00000000" w14:paraId="00000075">
      <w:pPr>
        <w:spacing w:after="80" w:before="80" w:lineRule="auto"/>
        <w:rPr/>
      </w:pPr>
      <w:r w:rsidDel="00000000" w:rsidR="00000000" w:rsidRPr="00000000">
        <w:rPr>
          <w:color w:val="1a1a1a"/>
          <w:rtl w:val="0"/>
        </w:rPr>
        <w:t xml:space="preserve">US/WE Casino is seeking a new vendor/replacement solution / additional vendor to address the following business need:</w:t>
      </w:r>
      <w:r w:rsidDel="00000000" w:rsidR="00000000" w:rsidRPr="00000000">
        <w:rPr>
          <w:rtl w:val="0"/>
        </w:rPr>
      </w:r>
    </w:p>
    <w:p w:rsidR="00000000" w:rsidDel="00000000" w:rsidP="00000000" w:rsidRDefault="00000000" w:rsidRPr="00000000" w14:paraId="00000076">
      <w:pPr>
        <w:spacing w:before="60" w:lineRule="auto"/>
        <w:rPr/>
      </w:pPr>
      <w:r w:rsidDel="00000000" w:rsidR="00000000" w:rsidRPr="00000000">
        <w:rPr>
          <w:rtl w:val="0"/>
        </w:rPr>
      </w:r>
    </w:p>
    <w:p w:rsidR="00000000" w:rsidDel="00000000" w:rsidP="00000000" w:rsidRDefault="00000000" w:rsidRPr="00000000" w14:paraId="00000077">
      <w:pPr>
        <w:spacing w:after="80" w:before="60" w:lineRule="auto"/>
        <w:rPr/>
      </w:pPr>
      <w:r w:rsidDel="00000000" w:rsidR="00000000" w:rsidRPr="00000000">
        <w:rPr>
          <w:i w:val="1"/>
          <w:iCs w:val="1"/>
          <w:color w:val="888888"/>
          <w:sz w:val="20"/>
          <w:szCs w:val="20"/>
          <w:rtl w:val="0"/>
        </w:rPr>
        <w:t xml:space="preserve">[Describe current challenges, gaps, or strategic objectives that this RFP aims to address. Be specific about what problem is being solved or opportunity being pursued.]</w:t>
      </w:r>
      <w:r w:rsidDel="00000000" w:rsidR="00000000" w:rsidRPr="00000000">
        <w:rPr>
          <w:rtl w:val="0"/>
        </w:rPr>
      </w:r>
    </w:p>
    <w:p w:rsidR="00000000" w:rsidDel="00000000" w:rsidP="00000000" w:rsidRDefault="00000000" w:rsidRPr="00000000" w14:paraId="00000078">
      <w:pPr>
        <w:spacing w:before="120" w:lineRule="auto"/>
        <w:rPr/>
      </w:pPr>
      <w:r w:rsidDel="00000000" w:rsidR="00000000" w:rsidRPr="00000000">
        <w:rPr>
          <w:rtl w:val="0"/>
        </w:rPr>
      </w:r>
    </w:p>
    <w:p w:rsidR="00000000" w:rsidDel="00000000" w:rsidP="00000000" w:rsidRDefault="00000000" w:rsidRPr="00000000" w14:paraId="00000079">
      <w:pPr>
        <w:pBdr>
          <w:bottom w:color="000000" w:space="1" w:sz="4" w:val="single"/>
        </w:pBdr>
        <w:spacing w:after="80" w:before="240" w:lineRule="auto"/>
        <w:rPr/>
      </w:pPr>
      <w:r w:rsidDel="00000000" w:rsidR="00000000" w:rsidRPr="00000000">
        <w:rPr>
          <w:b w:val="1"/>
          <w:bCs w:val="1"/>
          <w:color w:val="1a2744"/>
          <w:sz w:val="24"/>
          <w:szCs w:val="24"/>
          <w:rtl w:val="0"/>
        </w:rPr>
        <w:t xml:space="preserve">Regulatory Environment</w:t>
      </w:r>
      <w:r w:rsidDel="00000000" w:rsidR="00000000" w:rsidRPr="00000000">
        <w:rPr>
          <w:rtl w:val="0"/>
        </w:rPr>
      </w:r>
    </w:p>
    <w:p w:rsidR="00000000" w:rsidDel="00000000" w:rsidP="00000000" w:rsidRDefault="00000000" w:rsidRPr="00000000" w14:paraId="0000007A">
      <w:pPr>
        <w:spacing w:after="80" w:before="80" w:lineRule="auto"/>
        <w:rPr/>
      </w:pPr>
      <w:r w:rsidDel="00000000" w:rsidR="00000000" w:rsidRPr="00000000">
        <w:rPr>
          <w:color w:val="1a1a1a"/>
          <w:rtl w:val="0"/>
        </w:rPr>
        <w:t xml:space="preserve">Vendors must be aware that US/WE Casino operates under strict gaming regulatory requirements. All solutions, services, and personnel engaged under any resulting contract may be subject to:</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Background checks and licensing requirements from the [State Gaming Commission].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System certification and approval requirements for any technology interfacing with gaming systems.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Data privacy and security standards </w:t>
      </w:r>
      <w:r w:rsidDel="00000000" w:rsidR="00000000" w:rsidRPr="00000000">
        <w:rPr>
          <w:color w:val="1a1a1a"/>
          <w:rtl w:val="0"/>
        </w:rPr>
        <w:t xml:space="preserve">are </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compliant with applicable federal and state laws.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On-site inspection and audit rights by regulatory authorities.</w:t>
      </w: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shd w:fill="1a2744" w:val="clear"/>
        <w:spacing w:before="300" w:lineRule="auto"/>
        <w:ind w:left="180" w:firstLine="0"/>
        <w:rPr/>
      </w:pPr>
      <w:r w:rsidDel="00000000" w:rsidR="00000000" w:rsidRPr="00000000">
        <w:rPr>
          <w:b w:val="1"/>
          <w:bCs w:val="1"/>
          <w:color w:val="ffffff"/>
          <w:sz w:val="28"/>
          <w:szCs w:val="28"/>
          <w:rtl w:val="0"/>
        </w:rPr>
        <w:t xml:space="preserve">4.  SCOPE OF WORK</w:t>
      </w:r>
      <w:r w:rsidDel="00000000" w:rsidR="00000000" w:rsidRPr="00000000">
        <w:rPr>
          <w:rtl w:val="0"/>
        </w:rPr>
      </w:r>
    </w:p>
    <w:p w:rsidR="00000000" w:rsidDel="00000000" w:rsidP="00000000" w:rsidRDefault="00000000" w:rsidRPr="00000000" w14:paraId="00000081">
      <w:pPr>
        <w:spacing w:before="120" w:lineRule="auto"/>
        <w:rPr/>
      </w:pPr>
      <w:r w:rsidDel="00000000" w:rsidR="00000000" w:rsidRPr="00000000">
        <w:rPr>
          <w:rtl w:val="0"/>
        </w:rPr>
      </w:r>
    </w:p>
    <w:p w:rsidR="00000000" w:rsidDel="00000000" w:rsidP="00000000" w:rsidRDefault="00000000" w:rsidRPr="00000000" w14:paraId="00000082">
      <w:pPr>
        <w:spacing w:after="80" w:before="60" w:lineRule="auto"/>
        <w:rPr/>
      </w:pPr>
      <w:r w:rsidDel="00000000" w:rsidR="00000000" w:rsidRPr="00000000">
        <w:rPr>
          <w:i w:val="1"/>
          <w:iCs w:val="1"/>
          <w:color w:val="888888"/>
          <w:sz w:val="20"/>
          <w:szCs w:val="20"/>
          <w:rtl w:val="0"/>
        </w:rPr>
        <w:t xml:space="preserve">This section should detail the specific deliverables, services, and responsibilities expected of the selected vendor. Customize fully before release.</w:t>
      </w:r>
      <w:r w:rsidDel="00000000" w:rsidR="00000000" w:rsidRPr="00000000">
        <w:rPr>
          <w:rtl w:val="0"/>
        </w:rPr>
      </w:r>
    </w:p>
    <w:p w:rsidR="00000000" w:rsidDel="00000000" w:rsidP="00000000" w:rsidRDefault="00000000" w:rsidRPr="00000000" w14:paraId="00000083">
      <w:pPr>
        <w:spacing w:before="80" w:lineRule="auto"/>
        <w:rPr/>
      </w:pPr>
      <w:r w:rsidDel="00000000" w:rsidR="00000000" w:rsidRPr="00000000">
        <w:rPr>
          <w:rtl w:val="0"/>
        </w:rPr>
      </w:r>
    </w:p>
    <w:p w:rsidR="00000000" w:rsidDel="00000000" w:rsidP="00000000" w:rsidRDefault="00000000" w:rsidRPr="00000000" w14:paraId="00000084">
      <w:pPr>
        <w:pBdr>
          <w:bottom w:color="000000" w:space="1" w:sz="4" w:val="single"/>
        </w:pBdr>
        <w:spacing w:after="80" w:before="240" w:lineRule="auto"/>
        <w:rPr/>
      </w:pPr>
      <w:r w:rsidDel="00000000" w:rsidR="00000000" w:rsidRPr="00000000">
        <w:rPr>
          <w:b w:val="1"/>
          <w:bCs w:val="1"/>
          <w:color w:val="1a2744"/>
          <w:sz w:val="24"/>
          <w:szCs w:val="24"/>
          <w:rtl w:val="0"/>
        </w:rPr>
        <w:t xml:space="preserve">Overview</w:t>
      </w:r>
      <w:r w:rsidDel="00000000" w:rsidR="00000000" w:rsidRPr="00000000">
        <w:rPr>
          <w:rtl w:val="0"/>
        </w:rPr>
      </w:r>
    </w:p>
    <w:p w:rsidR="00000000" w:rsidDel="00000000" w:rsidP="00000000" w:rsidRDefault="00000000" w:rsidRPr="00000000" w14:paraId="00000085">
      <w:pPr>
        <w:spacing w:after="80" w:before="80" w:lineRule="auto"/>
        <w:rPr/>
      </w:pPr>
      <w:r w:rsidDel="00000000" w:rsidR="00000000" w:rsidRPr="00000000">
        <w:rPr>
          <w:color w:val="1a1a1a"/>
          <w:rtl w:val="0"/>
        </w:rPr>
        <w:t xml:space="preserve">[Provide a high-level summary of the scope of services or product to be delivered.]</w:t>
      </w:r>
      <w:r w:rsidDel="00000000" w:rsidR="00000000" w:rsidRPr="00000000">
        <w:rPr>
          <w:rtl w:val="0"/>
        </w:rPr>
      </w:r>
    </w:p>
    <w:p w:rsidR="00000000" w:rsidDel="00000000" w:rsidP="00000000" w:rsidRDefault="00000000" w:rsidRPr="00000000" w14:paraId="00000086">
      <w:pPr>
        <w:spacing w:before="120" w:lineRule="auto"/>
        <w:rPr/>
      </w:pPr>
      <w:r w:rsidDel="00000000" w:rsidR="00000000" w:rsidRPr="00000000">
        <w:rPr>
          <w:rtl w:val="0"/>
        </w:rPr>
      </w:r>
    </w:p>
    <w:p w:rsidR="00000000" w:rsidDel="00000000" w:rsidP="00000000" w:rsidRDefault="00000000" w:rsidRPr="00000000" w14:paraId="00000087">
      <w:pPr>
        <w:pBdr>
          <w:bottom w:color="b8960c" w:space="1" w:sz="4" w:val="single"/>
        </w:pBdr>
        <w:spacing w:after="80" w:before="240" w:lineRule="auto"/>
        <w:rPr/>
      </w:pPr>
      <w:r w:rsidDel="00000000" w:rsidR="00000000" w:rsidRPr="00000000">
        <w:rPr>
          <w:b w:val="1"/>
          <w:bCs w:val="1"/>
          <w:color w:val="1a2744"/>
          <w:sz w:val="24"/>
          <w:szCs w:val="24"/>
          <w:rtl w:val="0"/>
        </w:rPr>
        <w:t xml:space="preserve">Specific Requirements</w:t>
      </w:r>
      <w:r w:rsidDel="00000000" w:rsidR="00000000" w:rsidRPr="00000000">
        <w:rPr>
          <w:rtl w:val="0"/>
        </w:rPr>
      </w:r>
    </w:p>
    <w:p w:rsidR="00000000" w:rsidDel="00000000" w:rsidP="00000000" w:rsidRDefault="00000000" w:rsidRPr="00000000" w14:paraId="00000088">
      <w:pPr>
        <w:spacing w:after="80" w:before="80" w:lineRule="auto"/>
        <w:rPr/>
      </w:pPr>
      <w:r w:rsidDel="00000000" w:rsidR="00000000" w:rsidRPr="00000000">
        <w:rPr>
          <w:color w:val="1a1a1a"/>
          <w:rtl w:val="0"/>
        </w:rPr>
        <w:t xml:space="preserve">The selected vendor shall be responsible for, but not limited to, the following:</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[Requirement 1: Describe clearly and specifically]</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[Requirement 2: Describe clearly and specifically]</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[Requirement 3: Describe clearly and specifically]</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[Requirement 4: Describe clearly and specifically]</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[Requirement 5: Add as many as needed]</w:t>
      </w:r>
      <w:r w:rsidDel="00000000" w:rsidR="00000000" w:rsidRPr="00000000">
        <w:rPr>
          <w:rtl w:val="0"/>
        </w:rPr>
      </w:r>
    </w:p>
    <w:p w:rsidR="00000000" w:rsidDel="00000000" w:rsidP="00000000" w:rsidRDefault="00000000" w:rsidRPr="00000000" w14:paraId="0000008E">
      <w:pPr>
        <w:spacing w:before="120" w:lineRule="auto"/>
        <w:rPr/>
      </w:pPr>
      <w:r w:rsidDel="00000000" w:rsidR="00000000" w:rsidRPr="00000000">
        <w:rPr>
          <w:rtl w:val="0"/>
        </w:rPr>
      </w:r>
    </w:p>
    <w:p w:rsidR="00000000" w:rsidDel="00000000" w:rsidP="00000000" w:rsidRDefault="00000000" w:rsidRPr="00000000" w14:paraId="0000008F">
      <w:pPr>
        <w:pBdr>
          <w:bottom w:color="000000" w:space="1" w:sz="4" w:val="single"/>
        </w:pBdr>
        <w:spacing w:after="80" w:before="240" w:lineRule="auto"/>
        <w:rPr/>
      </w:pPr>
      <w:r w:rsidDel="00000000" w:rsidR="00000000" w:rsidRPr="00000000">
        <w:rPr>
          <w:b w:val="1"/>
          <w:bCs w:val="1"/>
          <w:color w:val="1a2744"/>
          <w:sz w:val="24"/>
          <w:szCs w:val="24"/>
          <w:rtl w:val="0"/>
        </w:rPr>
        <w:t xml:space="preserve">Deliverables</w:t>
      </w:r>
      <w:r w:rsidDel="00000000" w:rsidR="00000000" w:rsidRPr="00000000">
        <w:rPr>
          <w:rtl w:val="0"/>
        </w:rPr>
      </w:r>
    </w:p>
    <w:p w:rsidR="00000000" w:rsidDel="00000000" w:rsidP="00000000" w:rsidRDefault="00000000" w:rsidRPr="00000000" w14:paraId="00000090">
      <w:pPr>
        <w:spacing w:after="80" w:before="60" w:lineRule="auto"/>
        <w:rPr/>
      </w:pPr>
      <w:r w:rsidDel="00000000" w:rsidR="00000000" w:rsidRPr="00000000">
        <w:rPr>
          <w:i w:val="1"/>
          <w:iCs w:val="1"/>
          <w:color w:val="888888"/>
          <w:sz w:val="20"/>
          <w:szCs w:val="20"/>
          <w:rtl w:val="0"/>
        </w:rPr>
        <w:t xml:space="preserve">List all expected deliverables, including documentation, reports, systems, training, and milestones.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[Deliverable 1]</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[Deliverable 2]</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[Deliverable 3]</w:t>
      </w:r>
      <w:r w:rsidDel="00000000" w:rsidR="00000000" w:rsidRPr="00000000">
        <w:rPr>
          <w:rtl w:val="0"/>
        </w:rPr>
      </w:r>
    </w:p>
    <w:p w:rsidR="00000000" w:rsidDel="00000000" w:rsidP="00000000" w:rsidRDefault="00000000" w:rsidRPr="00000000" w14:paraId="00000094">
      <w:pPr>
        <w:spacing w:before="120" w:lineRule="auto"/>
        <w:rPr/>
      </w:pPr>
      <w:r w:rsidDel="00000000" w:rsidR="00000000" w:rsidRPr="00000000">
        <w:rPr>
          <w:rtl w:val="0"/>
        </w:rPr>
      </w:r>
    </w:p>
    <w:p w:rsidR="00000000" w:rsidDel="00000000" w:rsidP="00000000" w:rsidRDefault="00000000" w:rsidRPr="00000000" w14:paraId="00000095">
      <w:pPr>
        <w:pBdr>
          <w:bottom w:color="000000" w:space="1" w:sz="4" w:val="single"/>
        </w:pBdr>
        <w:spacing w:after="80" w:before="240" w:lineRule="auto"/>
        <w:rPr/>
      </w:pPr>
      <w:r w:rsidDel="00000000" w:rsidR="00000000" w:rsidRPr="00000000">
        <w:rPr>
          <w:b w:val="1"/>
          <w:bCs w:val="1"/>
          <w:color w:val="1a2744"/>
          <w:sz w:val="24"/>
          <w:szCs w:val="24"/>
          <w:rtl w:val="0"/>
        </w:rPr>
        <w:t xml:space="preserve">Exclusions</w:t>
      </w:r>
      <w:r w:rsidDel="00000000" w:rsidR="00000000" w:rsidRPr="00000000">
        <w:rPr>
          <w:rtl w:val="0"/>
        </w:rPr>
      </w:r>
    </w:p>
    <w:p w:rsidR="00000000" w:rsidDel="00000000" w:rsidP="00000000" w:rsidRDefault="00000000" w:rsidRPr="00000000" w14:paraId="00000096">
      <w:pPr>
        <w:spacing w:after="80" w:before="80" w:lineRule="auto"/>
        <w:rPr/>
      </w:pPr>
      <w:r w:rsidDel="00000000" w:rsidR="00000000" w:rsidRPr="00000000">
        <w:rPr>
          <w:color w:val="1a1a1a"/>
          <w:rtl w:val="0"/>
        </w:rPr>
        <w:t xml:space="preserve">The following items are explicitly excluded from the scope of this RFP:</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[Exclusion 1 — </w:t>
      </w:r>
      <w:r w:rsidDel="00000000" w:rsidR="00000000" w:rsidRPr="00000000">
        <w:rPr>
          <w:color w:val="1a1a1a"/>
          <w:rtl w:val="0"/>
        </w:rPr>
        <w:t xml:space="preserve">Describe</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 what the vendor is NOT responsible for]</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[Exclusion 2]</w:t>
      </w:r>
      <w:r w:rsidDel="00000000" w:rsidR="00000000" w:rsidRPr="00000000">
        <w:rPr>
          <w:rtl w:val="0"/>
        </w:rPr>
      </w:r>
    </w:p>
    <w:p w:rsidR="00000000" w:rsidDel="00000000" w:rsidP="00000000" w:rsidRDefault="00000000" w:rsidRPr="00000000" w14:paraId="00000099">
      <w:pPr>
        <w:rPr/>
      </w:pPr>
      <w:r w:rsidDel="00000000" w:rsidR="00000000" w:rsidRPr="00000000">
        <w:br w:type="page"/>
      </w:r>
      <w:r w:rsidDel="00000000" w:rsidR="00000000" w:rsidRPr="00000000">
        <w:rPr>
          <w:rtl w:val="0"/>
        </w:rPr>
      </w:r>
    </w:p>
    <w:p w:rsidR="00000000" w:rsidDel="00000000" w:rsidP="00000000" w:rsidRDefault="00000000" w:rsidRPr="00000000" w14:paraId="0000009A">
      <w:pPr>
        <w:shd w:fill="1a2744" w:val="clear"/>
        <w:spacing w:before="300" w:lineRule="auto"/>
        <w:ind w:left="180" w:firstLine="0"/>
        <w:rPr/>
      </w:pPr>
      <w:r w:rsidDel="00000000" w:rsidR="00000000" w:rsidRPr="00000000">
        <w:rPr>
          <w:b w:val="1"/>
          <w:bCs w:val="1"/>
          <w:color w:val="ffffff"/>
          <w:sz w:val="28"/>
          <w:szCs w:val="28"/>
          <w:rtl w:val="0"/>
        </w:rPr>
        <w:t xml:space="preserve">5.  SUBMISSION OF QUESTIONS</w:t>
      </w:r>
      <w:r w:rsidDel="00000000" w:rsidR="00000000" w:rsidRPr="00000000">
        <w:rPr>
          <w:rtl w:val="0"/>
        </w:rPr>
      </w:r>
    </w:p>
    <w:p w:rsidR="00000000" w:rsidDel="00000000" w:rsidP="00000000" w:rsidRDefault="00000000" w:rsidRPr="00000000" w14:paraId="0000009B">
      <w:pPr>
        <w:spacing w:before="120" w:lineRule="auto"/>
        <w:rPr/>
      </w:pPr>
      <w:r w:rsidDel="00000000" w:rsidR="00000000" w:rsidRPr="00000000">
        <w:rPr>
          <w:rtl w:val="0"/>
        </w:rPr>
      </w:r>
    </w:p>
    <w:p w:rsidR="00000000" w:rsidDel="00000000" w:rsidP="00000000" w:rsidRDefault="00000000" w:rsidRPr="00000000" w14:paraId="0000009C">
      <w:pPr>
        <w:spacing w:after="80" w:before="80" w:lineRule="auto"/>
        <w:rPr/>
      </w:pPr>
      <w:r w:rsidDel="00000000" w:rsidR="00000000" w:rsidRPr="00000000">
        <w:rPr>
          <w:color w:val="1a1a1a"/>
          <w:rtl w:val="0"/>
        </w:rPr>
        <w:t xml:space="preserve">Vendors who have questions regarding the content of this RFP must submit all inquiries in writing. Verbal inquiries will not be accepted and will not receive official responses.</w:t>
      </w:r>
      <w:r w:rsidDel="00000000" w:rsidR="00000000" w:rsidRPr="00000000">
        <w:rPr>
          <w:rtl w:val="0"/>
        </w:rPr>
      </w:r>
    </w:p>
    <w:p w:rsidR="00000000" w:rsidDel="00000000" w:rsidP="00000000" w:rsidRDefault="00000000" w:rsidRPr="00000000" w14:paraId="0000009D">
      <w:pPr>
        <w:spacing w:before="120" w:lineRule="auto"/>
        <w:rPr/>
      </w:pPr>
      <w:r w:rsidDel="00000000" w:rsidR="00000000" w:rsidRPr="00000000">
        <w:rPr>
          <w:rtl w:val="0"/>
        </w:rPr>
      </w:r>
    </w:p>
    <w:p w:rsidR="00000000" w:rsidDel="00000000" w:rsidP="00000000" w:rsidRDefault="00000000" w:rsidRPr="00000000" w14:paraId="0000009E">
      <w:pPr>
        <w:pBdr>
          <w:bottom w:color="000000" w:space="1" w:sz="4" w:val="single"/>
        </w:pBdr>
        <w:spacing w:after="80" w:before="240" w:lineRule="auto"/>
        <w:rPr/>
      </w:pPr>
      <w:r w:rsidDel="00000000" w:rsidR="00000000" w:rsidRPr="00000000">
        <w:rPr>
          <w:b w:val="1"/>
          <w:bCs w:val="1"/>
          <w:color w:val="1a2744"/>
          <w:sz w:val="24"/>
          <w:szCs w:val="24"/>
          <w:rtl w:val="0"/>
        </w:rPr>
        <w:t xml:space="preserve">Question Submission Instructions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All questions must be submitted via email to the designated Casino contact listed in Section 11.</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subject line of the email must include: "[RFP Reference Number] — Vendor Question"</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Questions must be received no later than the Q&amp;A Deadline specified in the timeline.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Late submissions will not be considered.</w:t>
      </w:r>
      <w:r w:rsidDel="00000000" w:rsidR="00000000" w:rsidRPr="00000000">
        <w:rPr>
          <w:rtl w:val="0"/>
        </w:rPr>
      </w:r>
    </w:p>
    <w:p w:rsidR="00000000" w:rsidDel="00000000" w:rsidP="00000000" w:rsidRDefault="00000000" w:rsidRPr="00000000" w14:paraId="000000A3">
      <w:pPr>
        <w:spacing w:before="120" w:lineRule="auto"/>
        <w:rPr/>
      </w:pPr>
      <w:r w:rsidDel="00000000" w:rsidR="00000000" w:rsidRPr="00000000">
        <w:rPr>
          <w:rtl w:val="0"/>
        </w:rPr>
      </w:r>
    </w:p>
    <w:p w:rsidR="00000000" w:rsidDel="00000000" w:rsidP="00000000" w:rsidRDefault="00000000" w:rsidRPr="00000000" w14:paraId="000000A4">
      <w:pPr>
        <w:pBdr>
          <w:bottom w:color="000000" w:space="1" w:sz="4" w:val="single"/>
        </w:pBdr>
        <w:spacing w:after="80" w:before="240" w:lineRule="auto"/>
        <w:rPr/>
      </w:pPr>
      <w:r w:rsidDel="00000000" w:rsidR="00000000" w:rsidRPr="00000000">
        <w:rPr>
          <w:b w:val="1"/>
          <w:bCs w:val="1"/>
          <w:color w:val="1a2744"/>
          <w:sz w:val="24"/>
          <w:szCs w:val="24"/>
          <w:rtl w:val="0"/>
        </w:rPr>
        <w:t xml:space="preserve">Response to Questions</w:t>
      </w:r>
      <w:r w:rsidDel="00000000" w:rsidR="00000000" w:rsidRPr="00000000">
        <w:rPr>
          <w:rtl w:val="0"/>
        </w:rPr>
      </w:r>
    </w:p>
    <w:p w:rsidR="00000000" w:rsidDel="00000000" w:rsidP="00000000" w:rsidRDefault="00000000" w:rsidRPr="00000000" w14:paraId="000000A5">
      <w:pPr>
        <w:spacing w:after="80" w:before="80" w:lineRule="auto"/>
        <w:rPr/>
      </w:pPr>
      <w:r w:rsidDel="00000000" w:rsidR="00000000" w:rsidRPr="00000000">
        <w:rPr>
          <w:color w:val="1a1a1a"/>
          <w:rtl w:val="0"/>
        </w:rPr>
        <w:t xml:space="preserve">Responses to all timely submitted questions will be compiled and distributed in writing to all registered vendors of record. Responses will be issued as an official addendum to the RFP. No response from an individual vendor or department representative shall be binding unless included in an official addendum signed by an authorized US/WE Casino representative.</w:t>
      </w:r>
      <w:r w:rsidDel="00000000" w:rsidR="00000000" w:rsidRPr="00000000">
        <w:rPr>
          <w:rtl w:val="0"/>
        </w:rPr>
      </w:r>
    </w:p>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shd w:fill="1a2744" w:val="clear"/>
        <w:spacing w:before="300" w:lineRule="auto"/>
        <w:ind w:left="180" w:firstLine="0"/>
        <w:rPr/>
      </w:pPr>
      <w:r w:rsidDel="00000000" w:rsidR="00000000" w:rsidRPr="00000000">
        <w:rPr>
          <w:b w:val="1"/>
          <w:bCs w:val="1"/>
          <w:color w:val="ffffff"/>
          <w:sz w:val="28"/>
          <w:szCs w:val="28"/>
          <w:rtl w:val="0"/>
        </w:rPr>
        <w:t xml:space="preserve">6.  SUBMISSION PROCEDURE &amp; RFP DUE DATE</w:t>
      </w:r>
      <w:r w:rsidDel="00000000" w:rsidR="00000000" w:rsidRPr="00000000">
        <w:rPr>
          <w:rtl w:val="0"/>
        </w:rPr>
      </w:r>
    </w:p>
    <w:p w:rsidR="00000000" w:rsidDel="00000000" w:rsidP="00000000" w:rsidRDefault="00000000" w:rsidRPr="00000000" w14:paraId="000000A8">
      <w:pPr>
        <w:spacing w:before="120" w:lineRule="auto"/>
        <w:rPr/>
      </w:pPr>
      <w:r w:rsidDel="00000000" w:rsidR="00000000" w:rsidRPr="00000000">
        <w:rPr>
          <w:rtl w:val="0"/>
        </w:rPr>
      </w:r>
    </w:p>
    <w:p w:rsidR="00000000" w:rsidDel="00000000" w:rsidP="00000000" w:rsidRDefault="00000000" w:rsidRPr="00000000" w14:paraId="000000A9">
      <w:pPr>
        <w:pBdr>
          <w:bottom w:color="000000" w:space="1" w:sz="4" w:val="single"/>
        </w:pBdr>
        <w:spacing w:after="80" w:before="240" w:lineRule="auto"/>
        <w:rPr/>
      </w:pPr>
      <w:r w:rsidDel="00000000" w:rsidR="00000000" w:rsidRPr="00000000">
        <w:rPr>
          <w:b w:val="1"/>
          <w:bCs w:val="1"/>
          <w:color w:val="1a2744"/>
          <w:sz w:val="24"/>
          <w:szCs w:val="24"/>
          <w:rtl w:val="0"/>
        </w:rPr>
        <w:t xml:space="preserve">Proposal Due Date &amp; Time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0"/>
        <w:gridCol w:w="6560"/>
        <w:tblGridChange w:id="0">
          <w:tblGrid>
            <w:gridCol w:w="2800"/>
            <w:gridCol w:w="6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AA">
            <w:pPr>
              <w:rPr/>
            </w:pPr>
            <w:r w:rsidDel="00000000" w:rsidR="00000000" w:rsidRPr="00000000">
              <w:rPr>
                <w:b w:val="1"/>
                <w:bCs w:val="1"/>
                <w:color w:val="1a2744"/>
                <w:sz w:val="20"/>
                <w:szCs w:val="20"/>
                <w:rtl w:val="0"/>
              </w:rPr>
              <w:t xml:space="preserve">Submission Deadline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AB">
            <w:pPr>
              <w:rPr/>
            </w:pPr>
            <w:r w:rsidDel="00000000" w:rsidR="00000000" w:rsidRPr="00000000">
              <w:rPr>
                <w:color w:val="1a1a1a"/>
                <w:sz w:val="20"/>
                <w:szCs w:val="20"/>
                <w:rtl w:val="0"/>
              </w:rPr>
              <w:t xml:space="preserve">[MM/DD/YYYY] at [HH:MM AM/PM] [Timezone]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AC">
            <w:pPr>
              <w:rPr/>
            </w:pPr>
            <w:r w:rsidDel="00000000" w:rsidR="00000000" w:rsidRPr="00000000">
              <w:rPr>
                <w:b w:val="1"/>
                <w:bCs w:val="1"/>
                <w:color w:val="1a2744"/>
                <w:sz w:val="20"/>
                <w:szCs w:val="20"/>
                <w:rtl w:val="0"/>
              </w:rPr>
              <w:t xml:space="preserve">Submission Method</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AD">
            <w:pPr>
              <w:rPr/>
            </w:pPr>
            <w:r w:rsidDel="00000000" w:rsidR="00000000" w:rsidRPr="00000000">
              <w:rPr>
                <w:color w:val="1a1a1a"/>
                <w:sz w:val="20"/>
                <w:szCs w:val="20"/>
                <w:rtl w:val="0"/>
              </w:rPr>
              <w:t xml:space="preserve">[Email]</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5f5f5" w:val="clear"/>
            <w:tcMar>
              <w:top w:w="80.0" w:type="dxa"/>
              <w:left w:w="140.0" w:type="dxa"/>
              <w:bottom w:w="80.0" w:type="dxa"/>
              <w:right w:w="140.0" w:type="dxa"/>
            </w:tcMar>
          </w:tcPr>
          <w:p w:rsidR="00000000" w:rsidDel="00000000" w:rsidP="00000000" w:rsidRDefault="00000000" w:rsidRPr="00000000" w14:paraId="000000AE">
            <w:pPr>
              <w:rPr/>
            </w:pPr>
            <w:r w:rsidDel="00000000" w:rsidR="00000000" w:rsidRPr="00000000">
              <w:rPr>
                <w:b w:val="1"/>
                <w:bCs w:val="1"/>
                <w:color w:val="1a2744"/>
                <w:sz w:val="20"/>
                <w:szCs w:val="20"/>
                <w:rtl w:val="0"/>
              </w:rPr>
              <w:t xml:space="preserve">Attention / Contact Name</w:t>
            </w:r>
            <w:r w:rsidDel="00000000" w:rsidR="00000000" w:rsidRPr="00000000">
              <w:rPr>
                <w:rtl w:val="0"/>
              </w:rPr>
            </w:r>
          </w:p>
        </w:tc>
        <w:tc>
          <w:tcPr>
            <w:tcBorders>
              <w:top w:color="000000" w:space="0" w:sz="0" w:val="nil"/>
              <w:left w:color="000000" w:space="0" w:sz="0" w:val="nil"/>
              <w:bottom w:color="cccccc" w:space="0" w:sz="4" w:val="single"/>
              <w:right w:color="000000" w:space="0" w:sz="0" w:val="nil"/>
            </w:tcBorders>
            <w:tcMar>
              <w:top w:w="80.0" w:type="dxa"/>
              <w:left w:w="140.0" w:type="dxa"/>
              <w:bottom w:w="80.0" w:type="dxa"/>
              <w:right w:w="140.0" w:type="dxa"/>
            </w:tcMar>
          </w:tcPr>
          <w:p w:rsidR="00000000" w:rsidDel="00000000" w:rsidP="00000000" w:rsidRDefault="00000000" w:rsidRPr="00000000" w14:paraId="000000AF">
            <w:pPr>
              <w:rPr/>
            </w:pPr>
            <w:r w:rsidDel="00000000" w:rsidR="00000000" w:rsidRPr="00000000">
              <w:rPr>
                <w:color w:val="1a1a1a"/>
                <w:sz w:val="20"/>
                <w:szCs w:val="20"/>
                <w:rtl w:val="0"/>
              </w:rPr>
              <w:t xml:space="preserve">[Name, Title]</w:t>
            </w:r>
            <w:r w:rsidDel="00000000" w:rsidR="00000000" w:rsidRPr="00000000">
              <w:rPr>
                <w:rtl w:val="0"/>
              </w:rPr>
            </w:r>
          </w:p>
        </w:tc>
      </w:tr>
    </w:tbl>
    <w:p w:rsidR="00000000" w:rsidDel="00000000" w:rsidP="00000000" w:rsidRDefault="00000000" w:rsidRPr="00000000" w14:paraId="000000B0">
      <w:pPr>
        <w:spacing w:before="120" w:lineRule="auto"/>
        <w:rPr/>
      </w:pPr>
      <w:r w:rsidDel="00000000" w:rsidR="00000000" w:rsidRPr="00000000">
        <w:rPr>
          <w:rtl w:val="0"/>
        </w:rPr>
      </w:r>
    </w:p>
    <w:p w:rsidR="00000000" w:rsidDel="00000000" w:rsidP="00000000" w:rsidRDefault="00000000" w:rsidRPr="00000000" w14:paraId="000000B1">
      <w:pPr>
        <w:spacing w:after="80" w:before="80"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color w:val="1a1a1a"/>
          <w:rtl w:val="0"/>
        </w:rPr>
        <w:t xml:space="preserve">Proposals received after the stated deadline will be rejected and returned unopened, regardless of postmark date or transmission timestamp.</w:t>
      </w:r>
      <w:r w:rsidDel="00000000" w:rsidR="00000000" w:rsidRPr="00000000">
        <w:rPr>
          <w:rtl w:val="0"/>
        </w:rPr>
      </w:r>
    </w:p>
    <w:p w:rsidR="00000000" w:rsidDel="00000000" w:rsidP="00000000" w:rsidRDefault="00000000" w:rsidRPr="00000000" w14:paraId="000000B2">
      <w:pPr>
        <w:spacing w:before="120" w:lineRule="auto"/>
        <w:rPr/>
      </w:pPr>
      <w:r w:rsidDel="00000000" w:rsidR="00000000" w:rsidRPr="00000000">
        <w:rPr>
          <w:rtl w:val="0"/>
        </w:rPr>
      </w:r>
    </w:p>
    <w:p w:rsidR="00000000" w:rsidDel="00000000" w:rsidP="00000000" w:rsidRDefault="00000000" w:rsidRPr="00000000" w14:paraId="000000B3">
      <w:pPr>
        <w:pBdr>
          <w:bottom w:color="000000" w:space="1" w:sz="4" w:val="single"/>
        </w:pBdr>
        <w:spacing w:after="80" w:before="240" w:lineRule="auto"/>
        <w:rPr/>
      </w:pPr>
      <w:r w:rsidDel="00000000" w:rsidR="00000000" w:rsidRPr="00000000">
        <w:rPr>
          <w:b w:val="1"/>
          <w:bCs w:val="1"/>
          <w:color w:val="1a2744"/>
          <w:sz w:val="24"/>
          <w:szCs w:val="24"/>
          <w:rtl w:val="0"/>
        </w:rPr>
        <w:t xml:space="preserve">Proposal Format</w:t>
      </w:r>
      <w:r w:rsidDel="00000000" w:rsidR="00000000" w:rsidRPr="00000000">
        <w:rPr>
          <w:rtl w:val="0"/>
        </w:rPr>
      </w:r>
    </w:p>
    <w:p w:rsidR="00000000" w:rsidDel="00000000" w:rsidP="00000000" w:rsidRDefault="00000000" w:rsidRPr="00000000" w14:paraId="000000B4">
      <w:pPr>
        <w:spacing w:after="80" w:before="80" w:lineRule="auto"/>
        <w:rPr/>
      </w:pPr>
      <w:r w:rsidDel="00000000" w:rsidR="00000000" w:rsidRPr="00000000">
        <w:rPr>
          <w:color w:val="1a1a1a"/>
          <w:rtl w:val="0"/>
        </w:rPr>
        <w:t xml:space="preserve">Proposals should be organized in the following order: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color w:val="1a1a1a"/>
          <w:rtl w:val="0"/>
        </w:rPr>
        <w:t xml:space="preserve">VIA THE SUBMISSION OF OUR ATTACHED SPREADSHEET THAT HAS INSTRUCTIONS</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color w:val="6aa84f"/>
          <w:rtl w:val="0"/>
        </w:rPr>
        <w:t xml:space="preserve">OR</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Cover Letter / Executive Summary</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Company Profile &amp; Qualifications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Proposed Solution / Technical Approach</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Implementation Plan &amp; Timeline</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Pricing &amp; Fee Schedule</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b w:val="1"/>
          <w:bCs w:val="1"/>
          <w:color w:val="6aa84f"/>
        </w:rPr>
      </w:pPr>
      <w:r w:rsidDel="00000000" w:rsidR="00000000" w:rsidRPr="00000000">
        <w:rPr>
          <w:b w:val="1"/>
          <w:bCs w:val="1"/>
          <w:i w:val="0"/>
          <w:iCs w:val="0"/>
          <w:smallCaps w:val="0"/>
          <w:strike w:val="0"/>
          <w:color w:val="6aa84f"/>
          <w:sz w:val="22"/>
          <w:szCs w:val="22"/>
          <w:u w:val="none"/>
          <w:shd w:fill="auto" w:val="clear"/>
          <w:vertAlign w:val="baseline"/>
          <w:rtl w:val="0"/>
        </w:rPr>
        <w:t xml:space="preserve">References (minimum three gaming </w:t>
      </w:r>
      <w:r w:rsidDel="00000000" w:rsidR="00000000" w:rsidRPr="00000000">
        <w:rPr>
          <w:b w:val="1"/>
          <w:bCs w:val="1"/>
          <w:color w:val="6aa84f"/>
          <w:rtl w:val="0"/>
        </w:rPr>
        <w:t xml:space="preserve">clients)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0"/>
        <w:jc w:val="left"/>
        <w:rPr>
          <w:b w:val="1"/>
          <w:bCs w:val="1"/>
          <w:color w:val="6aa84f"/>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BF">
      <w:pPr>
        <w:shd w:fill="1a2744" w:val="clear"/>
        <w:spacing w:before="300" w:lineRule="auto"/>
        <w:ind w:left="180" w:firstLine="0"/>
        <w:rPr/>
      </w:pPr>
      <w:r w:rsidDel="00000000" w:rsidR="00000000" w:rsidRPr="00000000">
        <w:rPr>
          <w:b w:val="1"/>
          <w:bCs w:val="1"/>
          <w:color w:val="ffffff"/>
          <w:sz w:val="28"/>
          <w:szCs w:val="28"/>
          <w:rtl w:val="0"/>
        </w:rPr>
        <w:t xml:space="preserve">7.  PROPOSAL REQUIREMENTS</w:t>
      </w:r>
      <w:r w:rsidDel="00000000" w:rsidR="00000000" w:rsidRPr="00000000">
        <w:rPr>
          <w:rtl w:val="0"/>
        </w:rPr>
      </w:r>
    </w:p>
    <w:p w:rsidR="00000000" w:rsidDel="00000000" w:rsidP="00000000" w:rsidRDefault="00000000" w:rsidRPr="00000000" w14:paraId="000000C0">
      <w:pPr>
        <w:spacing w:before="120" w:lineRule="auto"/>
        <w:rPr/>
      </w:pPr>
      <w:r w:rsidDel="00000000" w:rsidR="00000000" w:rsidRPr="00000000">
        <w:rPr>
          <w:rtl w:val="0"/>
        </w:rPr>
      </w:r>
    </w:p>
    <w:p w:rsidR="00000000" w:rsidDel="00000000" w:rsidP="00000000" w:rsidRDefault="00000000" w:rsidRPr="00000000" w14:paraId="000000C1">
      <w:pPr>
        <w:pBdr>
          <w:bottom w:color="000000" w:space="1" w:sz="4" w:val="single"/>
        </w:pBdr>
        <w:spacing w:after="80" w:before="240" w:lineRule="auto"/>
        <w:jc w:val="center"/>
        <w:rPr>
          <w:b w:val="1"/>
          <w:bCs w:val="1"/>
          <w:color w:val="4a86e8"/>
          <w:sz w:val="24"/>
          <w:szCs w:val="24"/>
        </w:rPr>
      </w:pPr>
      <w:r w:rsidDel="00000000" w:rsidR="00000000" w:rsidRPr="00000000">
        <w:rPr>
          <w:b w:val="1"/>
          <w:bCs w:val="1"/>
          <w:color w:val="4a86e8"/>
          <w:sz w:val="24"/>
          <w:szCs w:val="24"/>
          <w:rtl w:val="0"/>
        </w:rPr>
        <w:t xml:space="preserve">***This section can be filled out ONLY if you are not going to use the iPost recommended question via a spreadsheet***</w:t>
      </w:r>
      <w:r w:rsidDel="00000000" w:rsidR="00000000" w:rsidRPr="00000000">
        <w:rPr>
          <w:rtl w:val="0"/>
        </w:rPr>
      </w:r>
    </w:p>
    <w:p w:rsidR="00000000" w:rsidDel="00000000" w:rsidP="00000000" w:rsidRDefault="00000000" w:rsidRPr="00000000" w14:paraId="000000C2">
      <w:pPr>
        <w:pBdr>
          <w:bottom w:color="000000" w:space="1" w:sz="4" w:val="single"/>
        </w:pBdr>
        <w:spacing w:after="80" w:before="240" w:lineRule="auto"/>
        <w:rPr/>
      </w:pPr>
      <w:r w:rsidDel="00000000" w:rsidR="00000000" w:rsidRPr="00000000">
        <w:rPr>
          <w:b w:val="1"/>
          <w:bCs w:val="1"/>
          <w:color w:val="1a2744"/>
          <w:sz w:val="24"/>
          <w:szCs w:val="24"/>
          <w:rtl w:val="0"/>
        </w:rPr>
        <w:t xml:space="preserve">Cover Letter</w:t>
      </w:r>
      <w:r w:rsidDel="00000000" w:rsidR="00000000" w:rsidRPr="00000000">
        <w:rPr>
          <w:rtl w:val="0"/>
        </w:rPr>
      </w:r>
    </w:p>
    <w:p w:rsidR="00000000" w:rsidDel="00000000" w:rsidP="00000000" w:rsidRDefault="00000000" w:rsidRPr="00000000" w14:paraId="000000C3">
      <w:pPr>
        <w:spacing w:after="80" w:before="80" w:lineRule="auto"/>
        <w:rPr/>
      </w:pPr>
      <w:r w:rsidDel="00000000" w:rsidR="00000000" w:rsidRPr="00000000">
        <w:rPr>
          <w:color w:val="1a1a1a"/>
          <w:rtl w:val="0"/>
        </w:rPr>
        <w:t xml:space="preserve">The cover letter must be addressed to US/WE Casino and must include a brief statement of the vendor's understanding of the project, confirmation of the vendor's intent to fulfill all requirements, and the signature of an authorized officer or representative.</w:t>
      </w:r>
      <w:r w:rsidDel="00000000" w:rsidR="00000000" w:rsidRPr="00000000">
        <w:rPr>
          <w:rtl w:val="0"/>
        </w:rPr>
      </w:r>
    </w:p>
    <w:p w:rsidR="00000000" w:rsidDel="00000000" w:rsidP="00000000" w:rsidRDefault="00000000" w:rsidRPr="00000000" w14:paraId="000000C4">
      <w:pPr>
        <w:spacing w:before="120" w:lineRule="auto"/>
        <w:rPr/>
      </w:pPr>
      <w:r w:rsidDel="00000000" w:rsidR="00000000" w:rsidRPr="00000000">
        <w:rPr>
          <w:rtl w:val="0"/>
        </w:rPr>
      </w:r>
    </w:p>
    <w:p w:rsidR="00000000" w:rsidDel="00000000" w:rsidP="00000000" w:rsidRDefault="00000000" w:rsidRPr="00000000" w14:paraId="000000C5">
      <w:pPr>
        <w:pBdr>
          <w:bottom w:color="000000" w:space="1" w:sz="4" w:val="single"/>
        </w:pBdr>
        <w:spacing w:after="80" w:before="240" w:lineRule="auto"/>
        <w:rPr/>
      </w:pPr>
      <w:r w:rsidDel="00000000" w:rsidR="00000000" w:rsidRPr="00000000">
        <w:rPr>
          <w:b w:val="1"/>
          <w:bCs w:val="1"/>
          <w:color w:val="1a2744"/>
          <w:sz w:val="24"/>
          <w:szCs w:val="24"/>
          <w:rtl w:val="0"/>
        </w:rPr>
        <w:t xml:space="preserve">Company Profile</w:t>
      </w:r>
      <w:r w:rsidDel="00000000" w:rsidR="00000000" w:rsidRPr="00000000">
        <w:rPr>
          <w:rtl w:val="0"/>
        </w:rPr>
      </w:r>
    </w:p>
    <w:p w:rsidR="00000000" w:rsidDel="00000000" w:rsidP="00000000" w:rsidRDefault="00000000" w:rsidRPr="00000000" w14:paraId="000000C6">
      <w:pPr>
        <w:spacing w:after="80" w:before="80" w:lineRule="auto"/>
        <w:rPr/>
      </w:pPr>
      <w:r w:rsidDel="00000000" w:rsidR="00000000" w:rsidRPr="00000000">
        <w:rPr>
          <w:color w:val="1a1a1a"/>
          <w:rtl w:val="0"/>
        </w:rPr>
        <w:t xml:space="preserve">Vendors must provide the following information:</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Full legal name, principal address, and contact information.</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Year the company was founded and years in the gaming or hospitality industry.</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Organizational structure and ownership.</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Number of employees and office locations.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 list of any pending litigation, regulatory actions, or material financial events.</w:t>
      </w:r>
      <w:r w:rsidDel="00000000" w:rsidR="00000000" w:rsidRPr="00000000">
        <w:rPr>
          <w:rtl w:val="0"/>
        </w:rPr>
      </w:r>
    </w:p>
    <w:p w:rsidR="00000000" w:rsidDel="00000000" w:rsidP="00000000" w:rsidRDefault="00000000" w:rsidRPr="00000000" w14:paraId="000000CC">
      <w:pPr>
        <w:spacing w:before="120" w:lineRule="auto"/>
        <w:rPr/>
      </w:pPr>
      <w:r w:rsidDel="00000000" w:rsidR="00000000" w:rsidRPr="00000000">
        <w:rPr>
          <w:rtl w:val="0"/>
        </w:rPr>
      </w:r>
    </w:p>
    <w:p w:rsidR="00000000" w:rsidDel="00000000" w:rsidP="00000000" w:rsidRDefault="00000000" w:rsidRPr="00000000" w14:paraId="000000CD">
      <w:pPr>
        <w:pBdr>
          <w:bottom w:color="000000" w:space="1" w:sz="4" w:val="single"/>
        </w:pBdr>
        <w:spacing w:after="80" w:before="240" w:lineRule="auto"/>
        <w:rPr/>
      </w:pPr>
      <w:r w:rsidDel="00000000" w:rsidR="00000000" w:rsidRPr="00000000">
        <w:rPr>
          <w:b w:val="1"/>
          <w:bCs w:val="1"/>
          <w:color w:val="1a2744"/>
          <w:sz w:val="24"/>
          <w:szCs w:val="24"/>
          <w:rtl w:val="0"/>
        </w:rPr>
        <w:t xml:space="preserve">References</w:t>
      </w:r>
      <w:r w:rsidDel="00000000" w:rsidR="00000000" w:rsidRPr="00000000">
        <w:rPr>
          <w:rtl w:val="0"/>
        </w:rPr>
      </w:r>
    </w:p>
    <w:p w:rsidR="00000000" w:rsidDel="00000000" w:rsidP="00000000" w:rsidRDefault="00000000" w:rsidRPr="00000000" w14:paraId="000000CE">
      <w:pPr>
        <w:spacing w:after="80" w:before="80" w:lineRule="auto"/>
        <w:rPr/>
      </w:pPr>
      <w:r w:rsidDel="00000000" w:rsidR="00000000" w:rsidRPr="00000000">
        <w:rPr>
          <w:color w:val="1a1a1a"/>
          <w:rtl w:val="0"/>
        </w:rPr>
        <w:t xml:space="preserve">Vendors must provide at least three (3) professional references from clients in the gaming and</w:t>
      </w:r>
      <w:r w:rsidDel="00000000" w:rsidR="00000000" w:rsidRPr="00000000">
        <w:rPr>
          <w:color w:val="1a1a1a"/>
          <w:rtl w:val="0"/>
        </w:rPr>
        <w:t xml:space="preserve"> hospitality</w:t>
      </w:r>
      <w:r w:rsidDel="00000000" w:rsidR="00000000" w:rsidRPr="00000000">
        <w:rPr>
          <w:color w:val="1a1a1a"/>
          <w:rtl w:val="0"/>
        </w:rPr>
        <w:t xml:space="preserve"> industry. References should be from comparable projects completed within the past five (5) years. US/WE Casino reserves the right to contact references without prior notice.</w:t>
      </w:r>
      <w:r w:rsidDel="00000000" w:rsidR="00000000" w:rsidRPr="00000000">
        <w:rPr>
          <w:rtl w:val="0"/>
        </w:rPr>
      </w:r>
    </w:p>
    <w:p w:rsidR="00000000" w:rsidDel="00000000" w:rsidP="00000000" w:rsidRDefault="00000000" w:rsidRPr="00000000" w14:paraId="000000CF">
      <w:pPr>
        <w:spacing w:before="120" w:lineRule="auto"/>
        <w:rPr/>
      </w:pPr>
      <w:r w:rsidDel="00000000" w:rsidR="00000000" w:rsidRPr="00000000">
        <w:rPr>
          <w:rtl w:val="0"/>
        </w:rPr>
      </w:r>
    </w:p>
    <w:p w:rsidR="00000000" w:rsidDel="00000000" w:rsidP="00000000" w:rsidRDefault="00000000" w:rsidRPr="00000000" w14:paraId="000000D0">
      <w:pPr>
        <w:pBdr>
          <w:bottom w:color="000000" w:space="1" w:sz="4" w:val="single"/>
        </w:pBdr>
        <w:spacing w:after="80" w:before="240" w:lineRule="auto"/>
        <w:rPr/>
      </w:pPr>
      <w:r w:rsidDel="00000000" w:rsidR="00000000" w:rsidRPr="00000000">
        <w:rPr>
          <w:b w:val="1"/>
          <w:bCs w:val="1"/>
          <w:color w:val="1a2744"/>
          <w:sz w:val="24"/>
          <w:szCs w:val="24"/>
          <w:rtl w:val="0"/>
        </w:rPr>
        <w:t xml:space="preserve">Pricing &amp; Fee Schedule</w:t>
      </w:r>
      <w:r w:rsidDel="00000000" w:rsidR="00000000" w:rsidRPr="00000000">
        <w:rPr>
          <w:rtl w:val="0"/>
        </w:rPr>
      </w:r>
    </w:p>
    <w:p w:rsidR="00000000" w:rsidDel="00000000" w:rsidP="00000000" w:rsidRDefault="00000000" w:rsidRPr="00000000" w14:paraId="000000D1">
      <w:pPr>
        <w:spacing w:after="80" w:before="80" w:lineRule="auto"/>
        <w:rPr/>
      </w:pPr>
      <w:r w:rsidDel="00000000" w:rsidR="00000000" w:rsidRPr="00000000">
        <w:rPr>
          <w:color w:val="1a1a1a"/>
          <w:rtl w:val="0"/>
        </w:rPr>
        <w:t xml:space="preserve">Vendors must provide a detailed, all-inclusive pricing structure. Pricing must remain valid for a minimum of ninety (90) days from the proposal due date. All prices must be stated in U.S. dollars. Vendors should include: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One-time setup or implementation costs.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Recurring costs (monthly/annual) broken down by component.</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Optional or add-on service pricing.</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Payment terms and any applicable discounts.</w:t>
      </w:r>
      <w:r w:rsidDel="00000000" w:rsidR="00000000" w:rsidRPr="00000000">
        <w:rPr>
          <w:rtl w:val="0"/>
        </w:rPr>
      </w:r>
    </w:p>
    <w:p w:rsidR="00000000" w:rsidDel="00000000" w:rsidP="00000000" w:rsidRDefault="00000000" w:rsidRPr="00000000" w14:paraId="000000D6">
      <w:pPr>
        <w:rPr/>
      </w:pPr>
      <w:r w:rsidDel="00000000" w:rsidR="00000000" w:rsidRPr="00000000">
        <w:br w:type="page"/>
      </w:r>
      <w:r w:rsidDel="00000000" w:rsidR="00000000" w:rsidRPr="00000000">
        <w:rPr>
          <w:rtl w:val="0"/>
        </w:rPr>
      </w:r>
    </w:p>
    <w:p w:rsidR="00000000" w:rsidDel="00000000" w:rsidP="00000000" w:rsidRDefault="00000000" w:rsidRPr="00000000" w14:paraId="000000D7">
      <w:pPr>
        <w:shd w:fill="1a2744" w:val="clear"/>
        <w:spacing w:before="300" w:lineRule="auto"/>
        <w:ind w:left="180" w:firstLine="0"/>
        <w:rPr/>
      </w:pPr>
      <w:r w:rsidDel="00000000" w:rsidR="00000000" w:rsidRPr="00000000">
        <w:rPr>
          <w:b w:val="1"/>
          <w:bCs w:val="1"/>
          <w:color w:val="ffffff"/>
          <w:sz w:val="28"/>
          <w:szCs w:val="28"/>
          <w:rtl w:val="0"/>
        </w:rPr>
        <w:t xml:space="preserve">8.  EVALUATION CRITERIA &amp; AWARD</w:t>
      </w:r>
      <w:r w:rsidDel="00000000" w:rsidR="00000000" w:rsidRPr="00000000">
        <w:rPr>
          <w:rtl w:val="0"/>
        </w:rPr>
      </w:r>
    </w:p>
    <w:p w:rsidR="00000000" w:rsidDel="00000000" w:rsidP="00000000" w:rsidRDefault="00000000" w:rsidRPr="00000000" w14:paraId="000000D8">
      <w:pPr>
        <w:spacing w:before="120" w:lineRule="auto"/>
        <w:rPr/>
      </w:pPr>
      <w:r w:rsidDel="00000000" w:rsidR="00000000" w:rsidRPr="00000000">
        <w:rPr>
          <w:rtl w:val="0"/>
        </w:rPr>
      </w:r>
    </w:p>
    <w:p w:rsidR="00000000" w:rsidDel="00000000" w:rsidP="00000000" w:rsidRDefault="00000000" w:rsidRPr="00000000" w14:paraId="000000D9">
      <w:pPr>
        <w:pBdr>
          <w:bottom w:color="000000" w:space="1" w:sz="4" w:val="single"/>
        </w:pBdr>
        <w:spacing w:after="80" w:before="240" w:lineRule="auto"/>
        <w:rPr/>
      </w:pPr>
      <w:r w:rsidDel="00000000" w:rsidR="00000000" w:rsidRPr="00000000">
        <w:rPr>
          <w:b w:val="1"/>
          <w:bCs w:val="1"/>
          <w:color w:val="1a2744"/>
          <w:sz w:val="24"/>
          <w:szCs w:val="24"/>
          <w:rtl w:val="0"/>
        </w:rPr>
        <w:t xml:space="preserve">Evaluation Process</w:t>
      </w:r>
      <w:r w:rsidDel="00000000" w:rsidR="00000000" w:rsidRPr="00000000">
        <w:rPr>
          <w:rtl w:val="0"/>
        </w:rPr>
      </w:r>
    </w:p>
    <w:p w:rsidR="00000000" w:rsidDel="00000000" w:rsidP="00000000" w:rsidRDefault="00000000" w:rsidRPr="00000000" w14:paraId="000000DA">
      <w:pPr>
        <w:spacing w:after="80" w:before="80" w:lineRule="auto"/>
        <w:rPr/>
      </w:pPr>
      <w:r w:rsidDel="00000000" w:rsidR="00000000" w:rsidRPr="00000000">
        <w:rPr>
          <w:color w:val="1a1a1a"/>
          <w:rtl w:val="0"/>
        </w:rPr>
        <w:t xml:space="preserve">Proposals will be evaluated by a qualified review committee assembled by US/WE Casino. The evaluation process will consist of the following phases: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Administrative Review — Confirm completeness and compliance with submission requirements.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Technical Review — Evaluate proposed solution against stated requirements and scope.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Scoring — Score proposals against the weighted criteria below.</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Shortlisting — Top-scoring vendors may be invited for presentations or demonstrations.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Best and Final Offer (BAFO) — </w:t>
      </w:r>
      <w:r w:rsidDel="00000000" w:rsidR="00000000" w:rsidRPr="00000000">
        <w:rPr>
          <w:color w:val="1a1a1a"/>
          <w:rtl w:val="0"/>
        </w:rPr>
        <w:t xml:space="preserve">US/WE</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 Casino may request revised pricing from shortlisted vendors.</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Award Recommendation — Final selection and notification.</w:t>
      </w:r>
      <w:r w:rsidDel="00000000" w:rsidR="00000000" w:rsidRPr="00000000">
        <w:rPr>
          <w:rtl w:val="0"/>
        </w:rPr>
      </w:r>
    </w:p>
    <w:p w:rsidR="00000000" w:rsidDel="00000000" w:rsidP="00000000" w:rsidRDefault="00000000" w:rsidRPr="00000000" w14:paraId="000000E1">
      <w:pPr>
        <w:spacing w:before="120" w:lineRule="auto"/>
        <w:rPr/>
      </w:pPr>
      <w:r w:rsidDel="00000000" w:rsidR="00000000" w:rsidRPr="00000000">
        <w:rPr>
          <w:rtl w:val="0"/>
        </w:rPr>
      </w:r>
    </w:p>
    <w:p w:rsidR="00000000" w:rsidDel="00000000" w:rsidP="00000000" w:rsidRDefault="00000000" w:rsidRPr="00000000" w14:paraId="000000E2">
      <w:pPr>
        <w:pBdr>
          <w:bottom w:color="000000" w:space="1" w:sz="4" w:val="single"/>
        </w:pBdr>
        <w:spacing w:after="80" w:before="240" w:lineRule="auto"/>
        <w:rPr/>
      </w:pPr>
      <w:r w:rsidDel="00000000" w:rsidR="00000000" w:rsidRPr="00000000">
        <w:rPr>
          <w:b w:val="1"/>
          <w:bCs w:val="1"/>
          <w:color w:val="1a2744"/>
          <w:sz w:val="24"/>
          <w:szCs w:val="24"/>
          <w:rtl w:val="0"/>
        </w:rPr>
        <w:t xml:space="preserve">Scoring Criteria</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1800"/>
        <w:gridCol w:w="1800"/>
        <w:tblGridChange w:id="0">
          <w:tblGrid>
            <w:gridCol w:w="5760"/>
            <w:gridCol w:w="180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b w:val="1"/>
                <w:bCs w:val="1"/>
                <w:color w:val="ffffff"/>
                <w:sz w:val="20"/>
                <w:szCs w:val="20"/>
                <w:rtl w:val="0"/>
              </w:rPr>
              <w:t xml:space="preserve">Evaluation Criteria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E4">
            <w:pPr>
              <w:jc w:val="center"/>
              <w:rPr/>
            </w:pPr>
            <w:r w:rsidDel="00000000" w:rsidR="00000000" w:rsidRPr="00000000">
              <w:rPr>
                <w:b w:val="1"/>
                <w:bCs w:val="1"/>
                <w:color w:val="ffffff"/>
                <w:sz w:val="20"/>
                <w:szCs w:val="20"/>
                <w:rtl w:val="0"/>
              </w:rPr>
              <w:t xml:space="preserve">Weight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a2744" w:val="clear"/>
            <w:tcMar>
              <w:top w:w="100.0" w:type="dxa"/>
              <w:left w:w="140.0" w:type="dxa"/>
              <w:bottom w:w="100.0" w:type="dxa"/>
              <w:right w:w="140.0" w:type="dxa"/>
            </w:tcMar>
          </w:tcPr>
          <w:p w:rsidR="00000000" w:rsidDel="00000000" w:rsidP="00000000" w:rsidRDefault="00000000" w:rsidRPr="00000000" w14:paraId="000000E5">
            <w:pPr>
              <w:jc w:val="center"/>
              <w:rPr/>
            </w:pPr>
            <w:r w:rsidDel="00000000" w:rsidR="00000000" w:rsidRPr="00000000">
              <w:rPr>
                <w:b w:val="1"/>
                <w:bCs w:val="1"/>
                <w:color w:val="ffffff"/>
                <w:sz w:val="20"/>
                <w:szCs w:val="20"/>
                <w:rtl w:val="0"/>
              </w:rPr>
              <w:t xml:space="preserve">Max Score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6">
            <w:pPr>
              <w:rPr/>
            </w:pPr>
            <w:r w:rsidDel="00000000" w:rsidR="00000000" w:rsidRPr="00000000">
              <w:rPr>
                <w:color w:val="1a1a1a"/>
                <w:sz w:val="20"/>
                <w:szCs w:val="20"/>
                <w:rtl w:val="0"/>
              </w:rPr>
              <w:t xml:space="preserve">Technical Capability &amp; Solution Fit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7">
            <w:pPr>
              <w:jc w:val="center"/>
              <w:rPr/>
            </w:pPr>
            <w:r w:rsidDel="00000000" w:rsidR="00000000" w:rsidRPr="00000000">
              <w:rPr>
                <w:color w:val="1a1a1a"/>
                <w:sz w:val="20"/>
                <w:szCs w:val="20"/>
                <w:rtl w:val="0"/>
              </w:rPr>
              <w:t xml:space="preserve">50</w:t>
            </w:r>
            <w:r w:rsidDel="00000000" w:rsidR="00000000" w:rsidRPr="00000000">
              <w:rPr>
                <w:color w:val="1a1a1a"/>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8">
            <w:pPr>
              <w:jc w:val="center"/>
              <w:rPr/>
            </w:pPr>
            <w:r w:rsidDel="00000000" w:rsidR="00000000" w:rsidRPr="00000000">
              <w:rPr>
                <w:color w:val="1a1a1a"/>
                <w:sz w:val="20"/>
                <w:szCs w:val="20"/>
                <w:rtl w:val="0"/>
              </w:rPr>
              <w:t xml:space="preserve">50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E9">
            <w:pPr>
              <w:rPr/>
            </w:pPr>
            <w:r w:rsidDel="00000000" w:rsidR="00000000" w:rsidRPr="00000000">
              <w:rPr>
                <w:color w:val="1a1a1a"/>
                <w:sz w:val="20"/>
                <w:szCs w:val="20"/>
                <w:rtl w:val="0"/>
              </w:rPr>
              <w:t xml:space="preserve">Relevant Experience &amp; 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EA">
            <w:pPr>
              <w:jc w:val="center"/>
              <w:rPr/>
            </w:pPr>
            <w:r w:rsidDel="00000000" w:rsidR="00000000" w:rsidRPr="00000000">
              <w:rPr>
                <w:color w:val="1a1a1a"/>
                <w:sz w:val="20"/>
                <w:szCs w:val="20"/>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EB">
            <w:pPr>
              <w:jc w:val="center"/>
              <w:rPr/>
            </w:pPr>
            <w:r w:rsidDel="00000000" w:rsidR="00000000" w:rsidRPr="00000000">
              <w:rPr>
                <w:color w:val="1a1a1a"/>
                <w:sz w:val="20"/>
                <w:szCs w:val="20"/>
                <w:rtl w:val="0"/>
              </w:rPr>
              <w:t xml:space="preserve">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C">
            <w:pPr>
              <w:rPr/>
            </w:pPr>
            <w:r w:rsidDel="00000000" w:rsidR="00000000" w:rsidRPr="00000000">
              <w:rPr>
                <w:color w:val="1a1a1a"/>
                <w:sz w:val="20"/>
                <w:szCs w:val="20"/>
                <w:rtl w:val="0"/>
              </w:rPr>
              <w:t xml:space="preserve">Pricing &amp; Total Cost of Ownership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D">
            <w:pPr>
              <w:jc w:val="center"/>
              <w:rPr/>
            </w:pPr>
            <w:r w:rsidDel="00000000" w:rsidR="00000000" w:rsidRPr="00000000">
              <w:rPr>
                <w:color w:val="1a1a1a"/>
                <w:sz w:val="20"/>
                <w:szCs w:val="20"/>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140.0" w:type="dxa"/>
            </w:tcMar>
          </w:tcPr>
          <w:p w:rsidR="00000000" w:rsidDel="00000000" w:rsidP="00000000" w:rsidRDefault="00000000" w:rsidRPr="00000000" w14:paraId="000000EE">
            <w:pPr>
              <w:jc w:val="center"/>
              <w:rPr/>
            </w:pPr>
            <w:r w:rsidDel="00000000" w:rsidR="00000000" w:rsidRPr="00000000">
              <w:rPr>
                <w:color w:val="1a1a1a"/>
                <w:sz w:val="20"/>
                <w:szCs w:val="20"/>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EF">
            <w:pPr>
              <w:rPr/>
            </w:pPr>
            <w:r w:rsidDel="00000000" w:rsidR="00000000" w:rsidRPr="00000000">
              <w:rPr>
                <w:color w:val="1a1a1a"/>
                <w:sz w:val="20"/>
                <w:szCs w:val="20"/>
                <w:rtl w:val="0"/>
              </w:rPr>
              <w:t xml:space="preserve">Implementation Plan, Timeline</w:t>
            </w:r>
            <w:r w:rsidDel="00000000" w:rsidR="00000000" w:rsidRPr="00000000">
              <w:rPr>
                <w:color w:val="1a1a1a"/>
                <w:sz w:val="20"/>
                <w:szCs w:val="20"/>
                <w:rtl w:val="0"/>
              </w:rPr>
              <w:t xml:space="preserve"> &amp; Services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F0">
            <w:pPr>
              <w:jc w:val="center"/>
              <w:rPr/>
            </w:pPr>
            <w:r w:rsidDel="00000000" w:rsidR="00000000" w:rsidRPr="00000000">
              <w:rPr>
                <w:color w:val="1a1a1a"/>
                <w:sz w:val="20"/>
                <w:szCs w:val="20"/>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0F1">
            <w:pPr>
              <w:jc w:val="center"/>
              <w:rPr/>
            </w:pPr>
            <w:r w:rsidDel="00000000" w:rsidR="00000000" w:rsidRPr="00000000">
              <w:rPr>
                <w:color w:val="1a1a1a"/>
                <w:sz w:val="20"/>
                <w:szCs w:val="20"/>
                <w:rtl w:val="0"/>
              </w:rPr>
              <w:t xml:space="preserve">15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b8960c" w:val="clear"/>
            <w:tcMar>
              <w:top w:w="80.0" w:type="dxa"/>
              <w:left w:w="140.0" w:type="dxa"/>
              <w:bottom w:w="80.0" w:type="dxa"/>
              <w:right w:w="140.0" w:type="dxa"/>
            </w:tcMar>
          </w:tcPr>
          <w:p w:rsidR="00000000" w:rsidDel="00000000" w:rsidP="00000000" w:rsidRDefault="00000000" w:rsidRPr="00000000" w14:paraId="000000F2">
            <w:pPr>
              <w:rPr/>
            </w:pPr>
            <w:r w:rsidDel="00000000" w:rsidR="00000000" w:rsidRPr="00000000">
              <w:rPr>
                <w:b w:val="1"/>
                <w:bCs w:val="1"/>
                <w:color w:val="ffffff"/>
                <w:sz w:val="20"/>
                <w:szCs w:val="20"/>
                <w:rtl w:val="0"/>
              </w:rPr>
              <w:t xml:space="preserve">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8960c" w:val="clear"/>
            <w:tcMar>
              <w:top w:w="80.0" w:type="dxa"/>
              <w:left w:w="140.0" w:type="dxa"/>
              <w:bottom w:w="80.0" w:type="dxa"/>
              <w:right w:w="140.0" w:type="dxa"/>
            </w:tcMar>
          </w:tcPr>
          <w:p w:rsidR="00000000" w:rsidDel="00000000" w:rsidP="00000000" w:rsidRDefault="00000000" w:rsidRPr="00000000" w14:paraId="000000F3">
            <w:pPr>
              <w:jc w:val="center"/>
              <w:rPr/>
            </w:pPr>
            <w:r w:rsidDel="00000000" w:rsidR="00000000" w:rsidRPr="00000000">
              <w:rPr>
                <w:b w:val="1"/>
                <w:bCs w:val="1"/>
                <w:color w:val="ffffff"/>
                <w:sz w:val="20"/>
                <w:szCs w:val="20"/>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8960c" w:val="clear"/>
            <w:tcMar>
              <w:top w:w="80.0" w:type="dxa"/>
              <w:left w:w="140.0" w:type="dxa"/>
              <w:bottom w:w="80.0" w:type="dxa"/>
              <w:right w:w="140.0" w:type="dxa"/>
            </w:tcMar>
          </w:tcPr>
          <w:p w:rsidR="00000000" w:rsidDel="00000000" w:rsidP="00000000" w:rsidRDefault="00000000" w:rsidRPr="00000000" w14:paraId="000000F4">
            <w:pPr>
              <w:jc w:val="center"/>
              <w:rPr/>
            </w:pPr>
            <w:r w:rsidDel="00000000" w:rsidR="00000000" w:rsidRPr="00000000">
              <w:rPr>
                <w:b w:val="1"/>
                <w:bCs w:val="1"/>
                <w:color w:val="ffffff"/>
                <w:sz w:val="20"/>
                <w:szCs w:val="20"/>
                <w:rtl w:val="0"/>
              </w:rPr>
              <w:t xml:space="preserve">100</w:t>
            </w:r>
            <w:r w:rsidDel="00000000" w:rsidR="00000000" w:rsidRPr="00000000">
              <w:rPr>
                <w:rtl w:val="0"/>
              </w:rPr>
            </w:r>
          </w:p>
        </w:tc>
      </w:tr>
    </w:tbl>
    <w:p w:rsidR="00000000" w:rsidDel="00000000" w:rsidP="00000000" w:rsidRDefault="00000000" w:rsidRPr="00000000" w14:paraId="000000F5">
      <w:pPr>
        <w:spacing w:before="120" w:lineRule="auto"/>
        <w:rPr/>
      </w:pPr>
      <w:r w:rsidDel="00000000" w:rsidR="00000000" w:rsidRPr="00000000">
        <w:rPr>
          <w:rtl w:val="0"/>
        </w:rPr>
      </w:r>
    </w:p>
    <w:p w:rsidR="00000000" w:rsidDel="00000000" w:rsidP="00000000" w:rsidRDefault="00000000" w:rsidRPr="00000000" w14:paraId="000000F6">
      <w:pPr>
        <w:pBdr>
          <w:bottom w:color="000000" w:space="1" w:sz="4" w:val="single"/>
        </w:pBdr>
        <w:spacing w:after="80" w:before="240" w:lineRule="auto"/>
        <w:rPr/>
      </w:pPr>
      <w:r w:rsidDel="00000000" w:rsidR="00000000" w:rsidRPr="00000000">
        <w:rPr>
          <w:b w:val="1"/>
          <w:bCs w:val="1"/>
          <w:color w:val="1a2744"/>
          <w:sz w:val="24"/>
          <w:szCs w:val="24"/>
          <w:rtl w:val="0"/>
        </w:rPr>
        <w:t xml:space="preserve">Award</w:t>
      </w:r>
      <w:r w:rsidDel="00000000" w:rsidR="00000000" w:rsidRPr="00000000">
        <w:rPr>
          <w:rtl w:val="0"/>
        </w:rPr>
      </w:r>
    </w:p>
    <w:p w:rsidR="00000000" w:rsidDel="00000000" w:rsidP="00000000" w:rsidRDefault="00000000" w:rsidRPr="00000000" w14:paraId="000000F7">
      <w:pPr>
        <w:spacing w:after="80" w:before="80" w:lineRule="auto"/>
        <w:rPr/>
      </w:pPr>
      <w:r w:rsidDel="00000000" w:rsidR="00000000" w:rsidRPr="00000000">
        <w:rPr>
          <w:color w:val="1a1a1a"/>
          <w:rtl w:val="0"/>
        </w:rPr>
        <w:t xml:space="preserve">US/WE Casino reserves the right to award a contract to one or more vendors, to reject any or all proposals, to waive informalities, and to accept the proposal deemed most advantageous to the Casino. Award of this RFP does not constitute a guarantee of any minimum purchase or contract volume.</w:t>
      </w:r>
      <w:r w:rsidDel="00000000" w:rsidR="00000000" w:rsidRPr="00000000">
        <w:rPr>
          <w:rtl w:val="0"/>
        </w:rPr>
      </w:r>
    </w:p>
    <w:p w:rsidR="00000000" w:rsidDel="00000000" w:rsidP="00000000" w:rsidRDefault="00000000" w:rsidRPr="00000000" w14:paraId="000000F8">
      <w:pPr>
        <w:spacing w:before="60" w:lineRule="auto"/>
        <w:rPr/>
      </w:pPr>
      <w:r w:rsidDel="00000000" w:rsidR="00000000" w:rsidRPr="00000000">
        <w:rPr>
          <w:rtl w:val="0"/>
        </w:rPr>
      </w:r>
    </w:p>
    <w:p w:rsidR="00000000" w:rsidDel="00000000" w:rsidP="00000000" w:rsidRDefault="00000000" w:rsidRPr="00000000" w14:paraId="000000F9">
      <w:pPr>
        <w:spacing w:after="80" w:before="80" w:lineRule="auto"/>
        <w:rPr/>
      </w:pPr>
      <w:r w:rsidDel="00000000" w:rsidR="00000000" w:rsidRPr="00000000">
        <w:rPr>
          <w:color w:val="1a1a1a"/>
          <w:rtl w:val="0"/>
        </w:rPr>
        <w:t xml:space="preserve">The selected vendor will be notified in writing. Award is contingent upon successful completion of contract negotiations and, where applicable, regulatory approval.</w:t>
      </w:r>
      <w:r w:rsidDel="00000000" w:rsidR="00000000" w:rsidRPr="00000000">
        <w:rPr>
          <w:rtl w:val="0"/>
        </w:rPr>
      </w:r>
    </w:p>
    <w:p w:rsidR="00000000" w:rsidDel="00000000" w:rsidP="00000000" w:rsidRDefault="00000000" w:rsidRPr="00000000" w14:paraId="000000FA">
      <w:pPr>
        <w:rPr/>
      </w:pPr>
      <w:r w:rsidDel="00000000" w:rsidR="00000000" w:rsidRPr="00000000">
        <w:br w:type="page"/>
      </w:r>
      <w:r w:rsidDel="00000000" w:rsidR="00000000" w:rsidRPr="00000000">
        <w:rPr>
          <w:rtl w:val="0"/>
        </w:rPr>
      </w:r>
    </w:p>
    <w:p w:rsidR="00000000" w:rsidDel="00000000" w:rsidP="00000000" w:rsidRDefault="00000000" w:rsidRPr="00000000" w14:paraId="000000FB">
      <w:pPr>
        <w:shd w:fill="1a2744" w:val="clear"/>
        <w:spacing w:before="300" w:lineRule="auto"/>
        <w:ind w:left="180" w:firstLine="0"/>
        <w:rPr/>
      </w:pPr>
      <w:r w:rsidDel="00000000" w:rsidR="00000000" w:rsidRPr="00000000">
        <w:rPr>
          <w:b w:val="1"/>
          <w:bCs w:val="1"/>
          <w:color w:val="ffffff"/>
          <w:sz w:val="28"/>
          <w:szCs w:val="28"/>
          <w:rtl w:val="0"/>
        </w:rPr>
        <w:t xml:space="preserve">9.  CONFIDENTIALITY AGREEMENT</w:t>
      </w:r>
      <w:r w:rsidDel="00000000" w:rsidR="00000000" w:rsidRPr="00000000">
        <w:rPr>
          <w:rtl w:val="0"/>
        </w:rPr>
      </w:r>
    </w:p>
    <w:p w:rsidR="00000000" w:rsidDel="00000000" w:rsidP="00000000" w:rsidRDefault="00000000" w:rsidRPr="00000000" w14:paraId="000000FC">
      <w:pPr>
        <w:spacing w:before="120" w:lineRule="auto"/>
        <w:rPr/>
      </w:pPr>
      <w:r w:rsidDel="00000000" w:rsidR="00000000" w:rsidRPr="00000000">
        <w:rPr>
          <w:rtl w:val="0"/>
        </w:rPr>
      </w:r>
    </w:p>
    <w:p w:rsidR="00000000" w:rsidDel="00000000" w:rsidP="00000000" w:rsidRDefault="00000000" w:rsidRPr="00000000" w14:paraId="000000FD">
      <w:pPr>
        <w:spacing w:after="80" w:before="80" w:lineRule="auto"/>
        <w:rPr/>
      </w:pPr>
      <w:r w:rsidDel="00000000" w:rsidR="00000000" w:rsidRPr="00000000">
        <w:rPr>
          <w:color w:val="1a1a1a"/>
          <w:rtl w:val="0"/>
        </w:rPr>
        <w:t xml:space="preserve">By submitting a proposal in response to this RFP, the vendor acknowledges and agrees to the following confidentiality obligations:</w:t>
      </w:r>
      <w:r w:rsidDel="00000000" w:rsidR="00000000" w:rsidRPr="00000000">
        <w:rPr>
          <w:rtl w:val="0"/>
        </w:rPr>
      </w:r>
    </w:p>
    <w:p w:rsidR="00000000" w:rsidDel="00000000" w:rsidP="00000000" w:rsidRDefault="00000000" w:rsidRPr="00000000" w14:paraId="000000FE">
      <w:pPr>
        <w:spacing w:before="80" w:lineRule="auto"/>
        <w:rPr/>
      </w:pPr>
      <w:r w:rsidDel="00000000" w:rsidR="00000000" w:rsidRPr="00000000">
        <w:rPr>
          <w:rtl w:val="0"/>
        </w:rPr>
      </w:r>
    </w:p>
    <w:p w:rsidR="00000000" w:rsidDel="00000000" w:rsidP="00000000" w:rsidRDefault="00000000" w:rsidRPr="00000000" w14:paraId="000000FF">
      <w:pPr>
        <w:pBdr>
          <w:bottom w:color="000000" w:space="1" w:sz="4" w:val="single"/>
        </w:pBdr>
        <w:spacing w:after="80" w:before="240" w:lineRule="auto"/>
        <w:rPr/>
      </w:pPr>
      <w:r w:rsidDel="00000000" w:rsidR="00000000" w:rsidRPr="00000000">
        <w:rPr>
          <w:b w:val="1"/>
          <w:bCs w:val="1"/>
          <w:color w:val="1a2744"/>
          <w:sz w:val="24"/>
          <w:szCs w:val="24"/>
          <w:rtl w:val="0"/>
        </w:rPr>
        <w:t xml:space="preserve">9.1  Confidential Information</w:t>
      </w:r>
      <w:r w:rsidDel="00000000" w:rsidR="00000000" w:rsidRPr="00000000">
        <w:rPr>
          <w:rtl w:val="0"/>
        </w:rPr>
      </w:r>
    </w:p>
    <w:p w:rsidR="00000000" w:rsidDel="00000000" w:rsidP="00000000" w:rsidRDefault="00000000" w:rsidRPr="00000000" w14:paraId="00000100">
      <w:pPr>
        <w:spacing w:after="80" w:before="80" w:lineRule="auto"/>
        <w:rPr/>
      </w:pPr>
      <w:r w:rsidDel="00000000" w:rsidR="00000000" w:rsidRPr="00000000">
        <w:rPr>
          <w:color w:val="1a1a1a"/>
          <w:rtl w:val="0"/>
        </w:rPr>
        <w:t xml:space="preserve">This RFP document, all attachments, addenda, and any information provided during vendor briefings or site visits are designated as confidential and proprietary to US/WE Casino. Vendors may not disclose any portion of this RFP or related information to any third party without the express written consent of US/WE Casino.</w:t>
      </w:r>
      <w:r w:rsidDel="00000000" w:rsidR="00000000" w:rsidRPr="00000000">
        <w:rPr>
          <w:rtl w:val="0"/>
        </w:rPr>
      </w:r>
    </w:p>
    <w:p w:rsidR="00000000" w:rsidDel="00000000" w:rsidP="00000000" w:rsidRDefault="00000000" w:rsidRPr="00000000" w14:paraId="00000101">
      <w:pPr>
        <w:spacing w:before="120" w:lineRule="auto"/>
        <w:rPr/>
      </w:pPr>
      <w:r w:rsidDel="00000000" w:rsidR="00000000" w:rsidRPr="00000000">
        <w:rPr>
          <w:rtl w:val="0"/>
        </w:rPr>
      </w:r>
    </w:p>
    <w:p w:rsidR="00000000" w:rsidDel="00000000" w:rsidP="00000000" w:rsidRDefault="00000000" w:rsidRPr="00000000" w14:paraId="00000102">
      <w:pPr>
        <w:pBdr>
          <w:bottom w:color="000000" w:space="1" w:sz="4" w:val="single"/>
        </w:pBdr>
        <w:spacing w:after="80" w:before="240" w:lineRule="auto"/>
        <w:rPr/>
      </w:pPr>
      <w:r w:rsidDel="00000000" w:rsidR="00000000" w:rsidRPr="00000000">
        <w:rPr>
          <w:b w:val="1"/>
          <w:bCs w:val="1"/>
          <w:color w:val="1a2744"/>
          <w:sz w:val="24"/>
          <w:szCs w:val="24"/>
          <w:rtl w:val="0"/>
        </w:rPr>
        <w:t xml:space="preserve">9.2  Use of Information</w:t>
      </w:r>
      <w:r w:rsidDel="00000000" w:rsidR="00000000" w:rsidRPr="00000000">
        <w:rPr>
          <w:rtl w:val="0"/>
        </w:rPr>
      </w:r>
    </w:p>
    <w:p w:rsidR="00000000" w:rsidDel="00000000" w:rsidP="00000000" w:rsidRDefault="00000000" w:rsidRPr="00000000" w14:paraId="00000103">
      <w:pPr>
        <w:spacing w:after="80" w:before="80" w:lineRule="auto"/>
        <w:rPr/>
      </w:pPr>
      <w:r w:rsidDel="00000000" w:rsidR="00000000" w:rsidRPr="00000000">
        <w:rPr>
          <w:color w:val="1a1a1a"/>
          <w:rtl w:val="0"/>
        </w:rPr>
        <w:t xml:space="preserve">Information provided in this RFP may be used solely for the purpose of preparing a response to this solicitation. Vendors agree not to use such information for any competitive, commercial, or other purpose unrelated to this procurement.</w:t>
      </w:r>
      <w:r w:rsidDel="00000000" w:rsidR="00000000" w:rsidRPr="00000000">
        <w:rPr>
          <w:rtl w:val="0"/>
        </w:rPr>
      </w:r>
    </w:p>
    <w:p w:rsidR="00000000" w:rsidDel="00000000" w:rsidP="00000000" w:rsidRDefault="00000000" w:rsidRPr="00000000" w14:paraId="00000104">
      <w:pPr>
        <w:spacing w:before="120" w:lineRule="auto"/>
        <w:rPr/>
      </w:pPr>
      <w:r w:rsidDel="00000000" w:rsidR="00000000" w:rsidRPr="00000000">
        <w:rPr>
          <w:rtl w:val="0"/>
        </w:rPr>
      </w:r>
    </w:p>
    <w:p w:rsidR="00000000" w:rsidDel="00000000" w:rsidP="00000000" w:rsidRDefault="00000000" w:rsidRPr="00000000" w14:paraId="00000105">
      <w:pPr>
        <w:pBdr>
          <w:bottom w:color="000000" w:space="1" w:sz="4" w:val="single"/>
        </w:pBdr>
        <w:spacing w:after="80" w:before="240" w:lineRule="auto"/>
        <w:rPr/>
      </w:pPr>
      <w:r w:rsidDel="00000000" w:rsidR="00000000" w:rsidRPr="00000000">
        <w:rPr>
          <w:b w:val="1"/>
          <w:bCs w:val="1"/>
          <w:color w:val="1a2744"/>
          <w:sz w:val="24"/>
          <w:szCs w:val="24"/>
          <w:rtl w:val="0"/>
        </w:rPr>
        <w:t xml:space="preserve">9.3  Vendor Proposal Confidentiality</w:t>
      </w:r>
      <w:r w:rsidDel="00000000" w:rsidR="00000000" w:rsidRPr="00000000">
        <w:rPr>
          <w:rtl w:val="0"/>
        </w:rPr>
      </w:r>
    </w:p>
    <w:p w:rsidR="00000000" w:rsidDel="00000000" w:rsidP="00000000" w:rsidRDefault="00000000" w:rsidRPr="00000000" w14:paraId="00000106">
      <w:pPr>
        <w:spacing w:after="80" w:before="80" w:lineRule="auto"/>
        <w:rPr/>
      </w:pPr>
      <w:r w:rsidDel="00000000" w:rsidR="00000000" w:rsidRPr="00000000">
        <w:rPr>
          <w:color w:val="1a1a1a"/>
          <w:rtl w:val="0"/>
        </w:rPr>
        <w:t xml:space="preserve">Proposals submitted by vendors will be treated as confidential to the extent permitted by law. US/WE Casino reserves the right to share proposals with its advisors, counsel, and evaluation committee members on a need-to-know basis.</w:t>
      </w:r>
      <w:r w:rsidDel="00000000" w:rsidR="00000000" w:rsidRPr="00000000">
        <w:rPr>
          <w:rtl w:val="0"/>
        </w:rPr>
      </w:r>
    </w:p>
    <w:p w:rsidR="00000000" w:rsidDel="00000000" w:rsidP="00000000" w:rsidRDefault="00000000" w:rsidRPr="00000000" w14:paraId="00000107">
      <w:pPr>
        <w:spacing w:before="120" w:lineRule="auto"/>
        <w:rPr/>
      </w:pPr>
      <w:r w:rsidDel="00000000" w:rsidR="00000000" w:rsidRPr="00000000">
        <w:rPr>
          <w:rtl w:val="0"/>
        </w:rPr>
      </w:r>
    </w:p>
    <w:p w:rsidR="00000000" w:rsidDel="00000000" w:rsidP="00000000" w:rsidRDefault="00000000" w:rsidRPr="00000000" w14:paraId="00000108">
      <w:pPr>
        <w:pBdr>
          <w:bottom w:color="000000" w:space="1" w:sz="4" w:val="single"/>
        </w:pBdr>
        <w:spacing w:after="80" w:before="240" w:lineRule="auto"/>
        <w:rPr/>
      </w:pPr>
      <w:r w:rsidDel="00000000" w:rsidR="00000000" w:rsidRPr="00000000">
        <w:rPr>
          <w:b w:val="1"/>
          <w:bCs w:val="1"/>
          <w:color w:val="1a2744"/>
          <w:sz w:val="24"/>
          <w:szCs w:val="24"/>
          <w:rtl w:val="0"/>
        </w:rPr>
        <w:t xml:space="preserve">9.4  Survival</w:t>
      </w:r>
      <w:r w:rsidDel="00000000" w:rsidR="00000000" w:rsidRPr="00000000">
        <w:rPr>
          <w:rtl w:val="0"/>
        </w:rPr>
      </w:r>
    </w:p>
    <w:p w:rsidR="00000000" w:rsidDel="00000000" w:rsidP="00000000" w:rsidRDefault="00000000" w:rsidRPr="00000000" w14:paraId="00000109">
      <w:pPr>
        <w:spacing w:after="80" w:before="80" w:lineRule="auto"/>
        <w:rPr/>
      </w:pPr>
      <w:r w:rsidDel="00000000" w:rsidR="00000000" w:rsidRPr="00000000">
        <w:rPr>
          <w:color w:val="1a1a1a"/>
          <w:rtl w:val="0"/>
        </w:rPr>
        <w:t xml:space="preserve">The obligations set forth in this section shall survive the conclusion of this RFP process, whether or not a contract is awarded.</w:t>
      </w:r>
      <w:r w:rsidDel="00000000" w:rsidR="00000000" w:rsidRPr="00000000">
        <w:rPr>
          <w:rtl w:val="0"/>
        </w:rPr>
      </w:r>
    </w:p>
    <w:p w:rsidR="00000000" w:rsidDel="00000000" w:rsidP="00000000" w:rsidRDefault="00000000" w:rsidRPr="00000000" w14:paraId="0000010A">
      <w:pPr>
        <w:spacing w:before="120" w:lineRule="auto"/>
        <w:rPr/>
      </w:pPr>
      <w:r w:rsidDel="00000000" w:rsidR="00000000" w:rsidRPr="00000000">
        <w:rPr>
          <w:rtl w:val="0"/>
        </w:rPr>
      </w:r>
    </w:p>
    <w:p w:rsidR="00000000" w:rsidDel="00000000" w:rsidP="00000000" w:rsidRDefault="00000000" w:rsidRPr="00000000" w14:paraId="0000010B">
      <w:pPr>
        <w:pBdr>
          <w:bottom w:color="000000" w:space="1" w:sz="4" w:val="single"/>
        </w:pBdr>
        <w:spacing w:after="80" w:before="240" w:lineRule="auto"/>
        <w:rPr/>
      </w:pPr>
      <w:r w:rsidDel="00000000" w:rsidR="00000000" w:rsidRPr="00000000">
        <w:rPr>
          <w:b w:val="1"/>
          <w:bCs w:val="1"/>
          <w:color w:val="1a2744"/>
          <w:sz w:val="24"/>
          <w:szCs w:val="24"/>
          <w:rtl w:val="0"/>
        </w:rPr>
        <w:t xml:space="preserve">9.5  Vendor Acknowledgment</w:t>
      </w:r>
      <w:r w:rsidDel="00000000" w:rsidR="00000000" w:rsidRPr="00000000">
        <w:rPr>
          <w:rtl w:val="0"/>
        </w:rPr>
      </w:r>
    </w:p>
    <w:p w:rsidR="00000000" w:rsidDel="00000000" w:rsidP="00000000" w:rsidRDefault="00000000" w:rsidRPr="00000000" w14:paraId="0000010C">
      <w:pPr>
        <w:spacing w:after="80" w:before="80" w:lineRule="auto"/>
        <w:rPr/>
      </w:pPr>
      <w:r w:rsidDel="00000000" w:rsidR="00000000" w:rsidRPr="00000000">
        <w:rPr>
          <w:color w:val="1a1a1a"/>
          <w:rtl w:val="0"/>
        </w:rPr>
        <w:t xml:space="preserve">By submitting a proposal, the vendor certifies that it has read, understands, and agrees to comply with the confidentiality obligations set forth in this section.</w:t>
      </w:r>
      <w:r w:rsidDel="00000000" w:rsidR="00000000" w:rsidRPr="00000000">
        <w:rPr>
          <w:rtl w:val="0"/>
        </w:rPr>
      </w:r>
    </w:p>
    <w:p w:rsidR="00000000" w:rsidDel="00000000" w:rsidP="00000000" w:rsidRDefault="00000000" w:rsidRPr="00000000" w14:paraId="0000010D">
      <w:pPr>
        <w:rPr/>
      </w:pPr>
      <w:r w:rsidDel="00000000" w:rsidR="00000000" w:rsidRPr="00000000">
        <w:br w:type="page"/>
      </w:r>
      <w:r w:rsidDel="00000000" w:rsidR="00000000" w:rsidRPr="00000000">
        <w:rPr>
          <w:rtl w:val="0"/>
        </w:rPr>
      </w:r>
    </w:p>
    <w:p w:rsidR="00000000" w:rsidDel="00000000" w:rsidP="00000000" w:rsidRDefault="00000000" w:rsidRPr="00000000" w14:paraId="0000010E">
      <w:pPr>
        <w:shd w:fill="1a2744" w:val="clear"/>
        <w:spacing w:before="300" w:lineRule="auto"/>
        <w:ind w:left="180" w:firstLine="0"/>
        <w:rPr/>
      </w:pPr>
      <w:r w:rsidDel="00000000" w:rsidR="00000000" w:rsidRPr="00000000">
        <w:rPr>
          <w:b w:val="1"/>
          <w:bCs w:val="1"/>
          <w:color w:val="ffffff"/>
          <w:sz w:val="28"/>
          <w:szCs w:val="28"/>
          <w:rtl w:val="0"/>
        </w:rPr>
        <w:t xml:space="preserve">10.  TERMS &amp; CONDITIONS</w:t>
      </w:r>
      <w:r w:rsidDel="00000000" w:rsidR="00000000" w:rsidRPr="00000000">
        <w:rPr>
          <w:rtl w:val="0"/>
        </w:rPr>
      </w:r>
    </w:p>
    <w:p w:rsidR="00000000" w:rsidDel="00000000" w:rsidP="00000000" w:rsidRDefault="00000000" w:rsidRPr="00000000" w14:paraId="0000010F">
      <w:pPr>
        <w:spacing w:before="120" w:lineRule="auto"/>
        <w:rPr/>
      </w:pPr>
      <w:r w:rsidDel="00000000" w:rsidR="00000000" w:rsidRPr="00000000">
        <w:rPr>
          <w:rtl w:val="0"/>
        </w:rPr>
      </w:r>
    </w:p>
    <w:p w:rsidR="00000000" w:rsidDel="00000000" w:rsidP="00000000" w:rsidRDefault="00000000" w:rsidRPr="00000000" w14:paraId="00000110">
      <w:pPr>
        <w:pBdr>
          <w:bottom w:color="000000" w:space="1" w:sz="4" w:val="single"/>
        </w:pBdr>
        <w:spacing w:after="80" w:before="240" w:lineRule="auto"/>
        <w:rPr/>
      </w:pPr>
      <w:r w:rsidDel="00000000" w:rsidR="00000000" w:rsidRPr="00000000">
        <w:rPr>
          <w:b w:val="1"/>
          <w:bCs w:val="1"/>
          <w:color w:val="1a2744"/>
          <w:sz w:val="24"/>
          <w:szCs w:val="24"/>
          <w:rtl w:val="0"/>
        </w:rPr>
        <w:t xml:space="preserve">No Commitment to Award</w:t>
      </w:r>
      <w:r w:rsidDel="00000000" w:rsidR="00000000" w:rsidRPr="00000000">
        <w:rPr>
          <w:rtl w:val="0"/>
        </w:rPr>
      </w:r>
    </w:p>
    <w:p w:rsidR="00000000" w:rsidDel="00000000" w:rsidP="00000000" w:rsidRDefault="00000000" w:rsidRPr="00000000" w14:paraId="00000111">
      <w:pPr>
        <w:spacing w:after="80" w:before="80" w:lineRule="auto"/>
        <w:rPr/>
      </w:pPr>
      <w:r w:rsidDel="00000000" w:rsidR="00000000" w:rsidRPr="00000000">
        <w:rPr>
          <w:color w:val="1a1a1a"/>
          <w:rtl w:val="0"/>
        </w:rPr>
        <w:t xml:space="preserve">This RFP does not obligate US/WE Casino to award a contract or to pay any costs incurred by a vendor in the preparation and submission of a proposal. All costs associated with proposal preparation are the vendor's sole responsibility.</w:t>
      </w:r>
      <w:r w:rsidDel="00000000" w:rsidR="00000000" w:rsidRPr="00000000">
        <w:rPr>
          <w:rtl w:val="0"/>
        </w:rPr>
      </w:r>
    </w:p>
    <w:p w:rsidR="00000000" w:rsidDel="00000000" w:rsidP="00000000" w:rsidRDefault="00000000" w:rsidRPr="00000000" w14:paraId="00000112">
      <w:pPr>
        <w:spacing w:before="120" w:lineRule="auto"/>
        <w:rPr/>
      </w:pPr>
      <w:r w:rsidDel="00000000" w:rsidR="00000000" w:rsidRPr="00000000">
        <w:rPr>
          <w:rtl w:val="0"/>
        </w:rPr>
      </w:r>
    </w:p>
    <w:p w:rsidR="00000000" w:rsidDel="00000000" w:rsidP="00000000" w:rsidRDefault="00000000" w:rsidRPr="00000000" w14:paraId="00000113">
      <w:pPr>
        <w:pBdr>
          <w:bottom w:color="000000" w:space="1" w:sz="4" w:val="single"/>
        </w:pBdr>
        <w:spacing w:after="80" w:before="240" w:lineRule="auto"/>
        <w:rPr/>
      </w:pPr>
      <w:r w:rsidDel="00000000" w:rsidR="00000000" w:rsidRPr="00000000">
        <w:rPr>
          <w:b w:val="1"/>
          <w:bCs w:val="1"/>
          <w:color w:val="1a2744"/>
          <w:sz w:val="24"/>
          <w:szCs w:val="24"/>
          <w:rtl w:val="0"/>
        </w:rPr>
        <w:t xml:space="preserve">Right to Cancel</w:t>
      </w:r>
      <w:r w:rsidDel="00000000" w:rsidR="00000000" w:rsidRPr="00000000">
        <w:rPr>
          <w:rtl w:val="0"/>
        </w:rPr>
      </w:r>
    </w:p>
    <w:p w:rsidR="00000000" w:rsidDel="00000000" w:rsidP="00000000" w:rsidRDefault="00000000" w:rsidRPr="00000000" w14:paraId="00000114">
      <w:pPr>
        <w:spacing w:after="80" w:before="80" w:lineRule="auto"/>
        <w:rPr/>
      </w:pPr>
      <w:r w:rsidDel="00000000" w:rsidR="00000000" w:rsidRPr="00000000">
        <w:rPr>
          <w:color w:val="1a1a1a"/>
          <w:rtl w:val="0"/>
        </w:rPr>
        <w:t xml:space="preserve">US/WE Casino reserves the right to cancel this RFP at any time without liability to any vendor, for any reason, including but not limited to changes in business conditions, budget constraints, or regulatory requirements.</w:t>
      </w:r>
      <w:r w:rsidDel="00000000" w:rsidR="00000000" w:rsidRPr="00000000">
        <w:rPr>
          <w:rtl w:val="0"/>
        </w:rPr>
      </w:r>
    </w:p>
    <w:p w:rsidR="00000000" w:rsidDel="00000000" w:rsidP="00000000" w:rsidRDefault="00000000" w:rsidRPr="00000000" w14:paraId="00000115">
      <w:pPr>
        <w:spacing w:before="120" w:lineRule="auto"/>
        <w:rPr/>
      </w:pPr>
      <w:r w:rsidDel="00000000" w:rsidR="00000000" w:rsidRPr="00000000">
        <w:rPr>
          <w:rtl w:val="0"/>
        </w:rPr>
      </w:r>
    </w:p>
    <w:p w:rsidR="00000000" w:rsidDel="00000000" w:rsidP="00000000" w:rsidRDefault="00000000" w:rsidRPr="00000000" w14:paraId="00000116">
      <w:pPr>
        <w:pBdr>
          <w:bottom w:color="000000" w:space="1" w:sz="4" w:val="single"/>
        </w:pBdr>
        <w:spacing w:after="80" w:before="240" w:lineRule="auto"/>
        <w:rPr/>
      </w:pPr>
      <w:r w:rsidDel="00000000" w:rsidR="00000000" w:rsidRPr="00000000">
        <w:rPr>
          <w:b w:val="1"/>
          <w:bCs w:val="1"/>
          <w:color w:val="1a2744"/>
          <w:sz w:val="24"/>
          <w:szCs w:val="24"/>
          <w:rtl w:val="0"/>
        </w:rPr>
        <w:t xml:space="preserve">Amendments</w:t>
      </w:r>
      <w:r w:rsidDel="00000000" w:rsidR="00000000" w:rsidRPr="00000000">
        <w:rPr>
          <w:rtl w:val="0"/>
        </w:rPr>
      </w:r>
    </w:p>
    <w:p w:rsidR="00000000" w:rsidDel="00000000" w:rsidP="00000000" w:rsidRDefault="00000000" w:rsidRPr="00000000" w14:paraId="00000117">
      <w:pPr>
        <w:spacing w:after="80" w:before="80" w:lineRule="auto"/>
        <w:rPr/>
      </w:pPr>
      <w:r w:rsidDel="00000000" w:rsidR="00000000" w:rsidRPr="00000000">
        <w:rPr>
          <w:color w:val="1a1a1a"/>
          <w:rtl w:val="0"/>
        </w:rPr>
        <w:t xml:space="preserve">Any amendments, clarifications, or addenda to this RFP will be issued in writing and distributed to all vendors of record. Vendors are responsible for monitoring for addenda prior to the submission deadline.</w:t>
      </w:r>
      <w:r w:rsidDel="00000000" w:rsidR="00000000" w:rsidRPr="00000000">
        <w:rPr>
          <w:rtl w:val="0"/>
        </w:rPr>
      </w:r>
    </w:p>
    <w:p w:rsidR="00000000" w:rsidDel="00000000" w:rsidP="00000000" w:rsidRDefault="00000000" w:rsidRPr="00000000" w14:paraId="00000118">
      <w:pPr>
        <w:spacing w:before="120" w:lineRule="auto"/>
        <w:rPr/>
      </w:pPr>
      <w:r w:rsidDel="00000000" w:rsidR="00000000" w:rsidRPr="00000000">
        <w:rPr>
          <w:rtl w:val="0"/>
        </w:rPr>
      </w:r>
    </w:p>
    <w:p w:rsidR="00000000" w:rsidDel="00000000" w:rsidP="00000000" w:rsidRDefault="00000000" w:rsidRPr="00000000" w14:paraId="00000119">
      <w:pPr>
        <w:pBdr>
          <w:bottom w:color="000000" w:space="1" w:sz="4" w:val="single"/>
        </w:pBdr>
        <w:spacing w:after="80" w:before="240" w:lineRule="auto"/>
        <w:rPr/>
      </w:pPr>
      <w:r w:rsidDel="00000000" w:rsidR="00000000" w:rsidRPr="00000000">
        <w:rPr>
          <w:b w:val="1"/>
          <w:bCs w:val="1"/>
          <w:color w:val="1a2744"/>
          <w:sz w:val="24"/>
          <w:szCs w:val="24"/>
          <w:rtl w:val="0"/>
        </w:rPr>
        <w:t xml:space="preserve">Errors &amp; Omissions</w:t>
      </w:r>
      <w:r w:rsidDel="00000000" w:rsidR="00000000" w:rsidRPr="00000000">
        <w:rPr>
          <w:rtl w:val="0"/>
        </w:rPr>
      </w:r>
    </w:p>
    <w:p w:rsidR="00000000" w:rsidDel="00000000" w:rsidP="00000000" w:rsidRDefault="00000000" w:rsidRPr="00000000" w14:paraId="0000011A">
      <w:pPr>
        <w:spacing w:after="80" w:before="80" w:lineRule="auto"/>
        <w:rPr/>
      </w:pPr>
      <w:r w:rsidDel="00000000" w:rsidR="00000000" w:rsidRPr="00000000">
        <w:rPr>
          <w:color w:val="1a1a1a"/>
          <w:rtl w:val="0"/>
        </w:rPr>
        <w:t xml:space="preserve">Vendors are responsible for carefully reviewing this RFP for errors or omissions. Failure to address any requirement in this RFP may result in the disqualification of the proposal. If a vendor discovers a discrepancy, the vendor must notify US/WE Casino in writing before the Q&amp;A deadline.</w:t>
      </w:r>
      <w:r w:rsidDel="00000000" w:rsidR="00000000" w:rsidRPr="00000000">
        <w:rPr>
          <w:rtl w:val="0"/>
        </w:rPr>
      </w:r>
    </w:p>
    <w:p w:rsidR="00000000" w:rsidDel="00000000" w:rsidP="00000000" w:rsidRDefault="00000000" w:rsidRPr="00000000" w14:paraId="0000011B">
      <w:pPr>
        <w:spacing w:before="120" w:lineRule="auto"/>
        <w:rPr/>
      </w:pPr>
      <w:r w:rsidDel="00000000" w:rsidR="00000000" w:rsidRPr="00000000">
        <w:rPr>
          <w:rtl w:val="0"/>
        </w:rPr>
      </w:r>
    </w:p>
    <w:p w:rsidR="00000000" w:rsidDel="00000000" w:rsidP="00000000" w:rsidRDefault="00000000" w:rsidRPr="00000000" w14:paraId="0000011C">
      <w:pPr>
        <w:pBdr>
          <w:bottom w:color="000000" w:space="1" w:sz="4" w:val="single"/>
        </w:pBdr>
        <w:spacing w:after="80" w:before="240" w:lineRule="auto"/>
        <w:rPr/>
      </w:pPr>
      <w:r w:rsidDel="00000000" w:rsidR="00000000" w:rsidRPr="00000000">
        <w:rPr>
          <w:b w:val="1"/>
          <w:bCs w:val="1"/>
          <w:color w:val="1a2744"/>
          <w:sz w:val="24"/>
          <w:szCs w:val="24"/>
          <w:rtl w:val="0"/>
        </w:rPr>
        <w:t xml:space="preserve">Conflict of Interest</w:t>
      </w:r>
      <w:r w:rsidDel="00000000" w:rsidR="00000000" w:rsidRPr="00000000">
        <w:rPr>
          <w:rtl w:val="0"/>
        </w:rPr>
      </w:r>
    </w:p>
    <w:p w:rsidR="00000000" w:rsidDel="00000000" w:rsidP="00000000" w:rsidRDefault="00000000" w:rsidRPr="00000000" w14:paraId="0000011D">
      <w:pPr>
        <w:spacing w:after="80" w:before="80" w:lineRule="auto"/>
        <w:rPr/>
      </w:pPr>
      <w:r w:rsidDel="00000000" w:rsidR="00000000" w:rsidRPr="00000000">
        <w:rPr>
          <w:color w:val="1a1a1a"/>
          <w:rtl w:val="0"/>
        </w:rPr>
        <w:t xml:space="preserve">Vendors must disclose any known or potential conflicts of interest at the time of proposal submission. Failure to disclose a material conflict of interest may result in disqualification or termination of any resulting contract.</w:t>
      </w:r>
      <w:r w:rsidDel="00000000" w:rsidR="00000000" w:rsidRPr="00000000">
        <w:rPr>
          <w:rtl w:val="0"/>
        </w:rPr>
      </w:r>
    </w:p>
    <w:p w:rsidR="00000000" w:rsidDel="00000000" w:rsidP="00000000" w:rsidRDefault="00000000" w:rsidRPr="00000000" w14:paraId="0000011E">
      <w:pPr>
        <w:spacing w:before="120" w:lineRule="auto"/>
        <w:rPr/>
      </w:pPr>
      <w:r w:rsidDel="00000000" w:rsidR="00000000" w:rsidRPr="00000000">
        <w:rPr>
          <w:rtl w:val="0"/>
        </w:rPr>
      </w:r>
    </w:p>
    <w:p w:rsidR="00000000" w:rsidDel="00000000" w:rsidP="00000000" w:rsidRDefault="00000000" w:rsidRPr="00000000" w14:paraId="0000011F">
      <w:pPr>
        <w:pBdr>
          <w:bottom w:color="000000" w:space="1" w:sz="4" w:val="single"/>
        </w:pBdr>
        <w:spacing w:after="80" w:before="240" w:lineRule="auto"/>
        <w:rPr/>
      </w:pPr>
      <w:r w:rsidDel="00000000" w:rsidR="00000000" w:rsidRPr="00000000">
        <w:rPr>
          <w:b w:val="1"/>
          <w:bCs w:val="1"/>
          <w:color w:val="1a2744"/>
          <w:sz w:val="24"/>
          <w:szCs w:val="24"/>
          <w:rtl w:val="0"/>
        </w:rPr>
        <w:t xml:space="preserve">Governing Law</w:t>
      </w:r>
      <w:r w:rsidDel="00000000" w:rsidR="00000000" w:rsidRPr="00000000">
        <w:rPr>
          <w:rtl w:val="0"/>
        </w:rPr>
      </w:r>
    </w:p>
    <w:p w:rsidR="00000000" w:rsidDel="00000000" w:rsidP="00000000" w:rsidRDefault="00000000" w:rsidRPr="00000000" w14:paraId="00000120">
      <w:pPr>
        <w:spacing w:after="80" w:before="80" w:lineRule="auto"/>
        <w:rPr/>
      </w:pPr>
      <w:r w:rsidDel="00000000" w:rsidR="00000000" w:rsidRPr="00000000">
        <w:rPr>
          <w:color w:val="1a1a1a"/>
          <w:rtl w:val="0"/>
        </w:rPr>
        <w:t xml:space="preserve">This RFP and any resulting contract shall be governed by and construed in accordance with the laws of the State of [State], without regard to conflict of law principles.</w:t>
      </w:r>
      <w:r w:rsidDel="00000000" w:rsidR="00000000" w:rsidRPr="00000000">
        <w:rPr>
          <w:rtl w:val="0"/>
        </w:rPr>
      </w:r>
    </w:p>
    <w:p w:rsidR="00000000" w:rsidDel="00000000" w:rsidP="00000000" w:rsidRDefault="00000000" w:rsidRPr="00000000" w14:paraId="00000121">
      <w:pPr>
        <w:rPr/>
      </w:pPr>
      <w:r w:rsidDel="00000000" w:rsidR="00000000" w:rsidRPr="00000000">
        <w:br w:type="page"/>
      </w:r>
      <w:r w:rsidDel="00000000" w:rsidR="00000000" w:rsidRPr="00000000">
        <w:rPr>
          <w:rtl w:val="0"/>
        </w:rPr>
      </w:r>
    </w:p>
    <w:p w:rsidR="00000000" w:rsidDel="00000000" w:rsidP="00000000" w:rsidRDefault="00000000" w:rsidRPr="00000000" w14:paraId="00000122">
      <w:pPr>
        <w:shd w:fill="1a2744" w:val="clear"/>
        <w:spacing w:before="300" w:lineRule="auto"/>
        <w:ind w:left="180" w:firstLine="0"/>
        <w:rPr/>
      </w:pPr>
      <w:r w:rsidDel="00000000" w:rsidR="00000000" w:rsidRPr="00000000">
        <w:rPr>
          <w:b w:val="1"/>
          <w:bCs w:val="1"/>
          <w:color w:val="ffffff"/>
          <w:sz w:val="28"/>
          <w:szCs w:val="28"/>
          <w:rtl w:val="0"/>
        </w:rPr>
        <w:t xml:space="preserve">11.  CASINO CONTACT INFORMATION</w:t>
      </w:r>
      <w:r w:rsidDel="00000000" w:rsidR="00000000" w:rsidRPr="00000000">
        <w:rPr>
          <w:rtl w:val="0"/>
        </w:rPr>
      </w:r>
    </w:p>
    <w:p w:rsidR="00000000" w:rsidDel="00000000" w:rsidP="00000000" w:rsidRDefault="00000000" w:rsidRPr="00000000" w14:paraId="00000123">
      <w:pPr>
        <w:spacing w:before="120" w:lineRule="auto"/>
        <w:rPr/>
      </w:pPr>
      <w:r w:rsidDel="00000000" w:rsidR="00000000" w:rsidRPr="00000000">
        <w:rPr>
          <w:rtl w:val="0"/>
        </w:rPr>
      </w:r>
    </w:p>
    <w:p w:rsidR="00000000" w:rsidDel="00000000" w:rsidP="00000000" w:rsidRDefault="00000000" w:rsidRPr="00000000" w14:paraId="00000124">
      <w:pPr>
        <w:spacing w:after="80" w:before="80" w:lineRule="auto"/>
        <w:rPr/>
      </w:pPr>
      <w:r w:rsidDel="00000000" w:rsidR="00000000" w:rsidRPr="00000000">
        <w:rPr>
          <w:color w:val="1a1a1a"/>
          <w:rtl w:val="0"/>
        </w:rPr>
        <w:t xml:space="preserve">All communications regarding this RFP must be directed in writing to the designated Casino contact below. Vendors must not contact other Casino departments, employees, or officials in connection with this RFP. Unauthorized contact may result in disqualification.</w:t>
      </w:r>
      <w:r w:rsidDel="00000000" w:rsidR="00000000" w:rsidRPr="00000000">
        <w:rPr>
          <w:rtl w:val="0"/>
        </w:rPr>
      </w:r>
    </w:p>
    <w:p w:rsidR="00000000" w:rsidDel="00000000" w:rsidP="00000000" w:rsidRDefault="00000000" w:rsidRPr="00000000" w14:paraId="00000125">
      <w:pPr>
        <w:spacing w:before="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480"/>
        <w:tblGridChange w:id="0">
          <w:tblGrid>
            <w:gridCol w:w="2880"/>
            <w:gridCol w:w="648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b8960c" w:val="clear"/>
            <w:tcMar>
              <w:top w:w="100.0" w:type="dxa"/>
              <w:left w:w="180.0" w:type="dxa"/>
              <w:bottom w:w="100.0" w:type="dxa"/>
              <w:right w:w="180.0" w:type="dxa"/>
            </w:tcMar>
          </w:tcPr>
          <w:p w:rsidR="00000000" w:rsidDel="00000000" w:rsidP="00000000" w:rsidRDefault="00000000" w:rsidRPr="00000000" w14:paraId="00000126">
            <w:pPr>
              <w:rPr/>
            </w:pPr>
            <w:r w:rsidDel="00000000" w:rsidR="00000000" w:rsidRPr="00000000">
              <w:rPr>
                <w:b w:val="1"/>
                <w:bCs w:val="1"/>
                <w:color w:val="ffffff"/>
                <w:rtl w:val="0"/>
              </w:rPr>
              <w:t xml:space="preserve">Primary RFP Contact — US/WE Casino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28">
            <w:pPr>
              <w:rPr/>
            </w:pPr>
            <w:r w:rsidDel="00000000" w:rsidR="00000000" w:rsidRPr="00000000">
              <w:rPr>
                <w:b w:val="1"/>
                <w:bCs w:val="1"/>
                <w:color w:val="1a2744"/>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29">
            <w:pPr>
              <w:rPr/>
            </w:pPr>
            <w:r w:rsidDel="00000000" w:rsidR="00000000" w:rsidRPr="00000000">
              <w:rPr>
                <w:i w:val="1"/>
                <w:iCs w:val="1"/>
                <w:color w:val="aaaaaa"/>
                <w:sz w:val="20"/>
                <w:szCs w:val="20"/>
                <w:rtl w:val="0"/>
              </w:rPr>
              <w:t xml:space="preserve">[Contact Full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2A">
            <w:pPr>
              <w:rPr/>
            </w:pPr>
            <w:r w:rsidDel="00000000" w:rsidR="00000000" w:rsidRPr="00000000">
              <w:rPr>
                <w:b w:val="1"/>
                <w:bCs w:val="1"/>
                <w:color w:val="1a2744"/>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2B">
            <w:pPr>
              <w:rPr/>
            </w:pPr>
            <w:r w:rsidDel="00000000" w:rsidR="00000000" w:rsidRPr="00000000">
              <w:rPr>
                <w:i w:val="1"/>
                <w:iCs w:val="1"/>
                <w:color w:val="aaaaaa"/>
                <w:sz w:val="20"/>
                <w:szCs w:val="20"/>
                <w:rtl w:val="0"/>
              </w:rPr>
              <w:t xml:space="preserve">[Job Title]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2C">
            <w:pPr>
              <w:rPr/>
            </w:pPr>
            <w:r w:rsidDel="00000000" w:rsidR="00000000" w:rsidRPr="00000000">
              <w:rPr>
                <w:b w:val="1"/>
                <w:bCs w:val="1"/>
                <w:color w:val="1a2744"/>
                <w:sz w:val="20"/>
                <w:szCs w:val="20"/>
                <w:rtl w:val="0"/>
              </w:rPr>
              <w:t xml:space="preserve">Department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2D">
            <w:pPr>
              <w:rPr/>
            </w:pPr>
            <w:r w:rsidDel="00000000" w:rsidR="00000000" w:rsidRPr="00000000">
              <w:rPr>
                <w:i w:val="1"/>
                <w:iCs w:val="1"/>
                <w:color w:val="aaaaaa"/>
                <w:sz w:val="20"/>
                <w:szCs w:val="20"/>
                <w:rtl w:val="0"/>
              </w:rPr>
              <w:t xml:space="preserve">[Department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2E">
            <w:pPr>
              <w:rPr/>
            </w:pPr>
            <w:r w:rsidDel="00000000" w:rsidR="00000000" w:rsidRPr="00000000">
              <w:rPr>
                <w:b w:val="1"/>
                <w:bCs w:val="1"/>
                <w:color w:val="1a2744"/>
                <w:sz w:val="20"/>
                <w:szCs w:val="20"/>
                <w:rtl w:val="0"/>
              </w:rPr>
              <w:t xml:space="preserve">Mailing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2F">
            <w:pPr>
              <w:rPr/>
            </w:pPr>
            <w:r w:rsidDel="00000000" w:rsidR="00000000" w:rsidRPr="00000000">
              <w:rPr>
                <w:i w:val="1"/>
                <w:iCs w:val="1"/>
                <w:color w:val="aaaaaa"/>
                <w:sz w:val="20"/>
                <w:szCs w:val="20"/>
                <w:rtl w:val="0"/>
              </w:rPr>
              <w:t xml:space="preserve">US/WE Casino | [Street Address] | [City, State, ZIP]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0">
            <w:pPr>
              <w:rPr/>
            </w:pPr>
            <w:r w:rsidDel="00000000" w:rsidR="00000000" w:rsidRPr="00000000">
              <w:rPr>
                <w:b w:val="1"/>
                <w:bCs w:val="1"/>
                <w:color w:val="1a2744"/>
                <w:sz w:val="20"/>
                <w:szCs w:val="20"/>
                <w:rtl w:val="0"/>
              </w:rPr>
              <w:t xml:space="preserve">Email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1">
            <w:pPr>
              <w:rPr/>
            </w:pPr>
            <w:r w:rsidDel="00000000" w:rsidR="00000000" w:rsidRPr="00000000">
              <w:rPr>
                <w:i w:val="1"/>
                <w:iCs w:val="1"/>
                <w:color w:val="aaaaaa"/>
                <w:sz w:val="20"/>
                <w:szCs w:val="20"/>
                <w:rtl w:val="0"/>
              </w:rPr>
              <w:t xml:space="preserve">[email@fourpointscasino.com]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2">
            <w:pPr>
              <w:rPr/>
            </w:pPr>
            <w:r w:rsidDel="00000000" w:rsidR="00000000" w:rsidRPr="00000000">
              <w:rPr>
                <w:b w:val="1"/>
                <w:bCs w:val="1"/>
                <w:color w:val="1a2744"/>
                <w:sz w:val="20"/>
                <w:szCs w:val="20"/>
                <w:rtl w:val="0"/>
              </w:rPr>
              <w:t xml:space="preserve">Phone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3">
            <w:pPr>
              <w:rPr/>
            </w:pPr>
            <w:r w:rsidDel="00000000" w:rsidR="00000000" w:rsidRPr="00000000">
              <w:rPr>
                <w:i w:val="1"/>
                <w:iCs w:val="1"/>
                <w:color w:val="aaaaaa"/>
                <w:sz w:val="20"/>
                <w:szCs w:val="20"/>
                <w:rtl w:val="0"/>
              </w:rPr>
              <w:t xml:space="preserve">[(XXX) XXX-XXXX]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4">
            <w:pPr>
              <w:rPr/>
            </w:pPr>
            <w:r w:rsidDel="00000000" w:rsidR="00000000" w:rsidRPr="00000000">
              <w:rPr>
                <w:b w:val="1"/>
                <w:bCs w:val="1"/>
                <w:color w:val="1a2744"/>
                <w:sz w:val="20"/>
                <w:szCs w:val="20"/>
                <w:rtl w:val="0"/>
              </w:rPr>
              <w:t xml:space="preserve">Office Hours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5">
            <w:pPr>
              <w:rPr/>
            </w:pPr>
            <w:r w:rsidDel="00000000" w:rsidR="00000000" w:rsidRPr="00000000">
              <w:rPr>
                <w:i w:val="1"/>
                <w:iCs w:val="1"/>
                <w:color w:val="aaaaaa"/>
                <w:sz w:val="20"/>
                <w:szCs w:val="20"/>
                <w:rtl w:val="0"/>
              </w:rPr>
              <w:t xml:space="preserve">[Monday–Friday, 8:00 AM – 5:00 PM [Timezone]]</w:t>
            </w:r>
            <w:r w:rsidDel="00000000" w:rsidR="00000000" w:rsidRPr="00000000">
              <w:rPr>
                <w:rtl w:val="0"/>
              </w:rPr>
            </w:r>
          </w:p>
        </w:tc>
      </w:tr>
    </w:tbl>
    <w:p w:rsidR="00000000" w:rsidDel="00000000" w:rsidP="00000000" w:rsidRDefault="00000000" w:rsidRPr="00000000" w14:paraId="00000136">
      <w:pPr>
        <w:spacing w:before="12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480"/>
        <w:tblGridChange w:id="0">
          <w:tblGrid>
            <w:gridCol w:w="2880"/>
            <w:gridCol w:w="648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b8960c" w:val="clear"/>
            <w:tcMar>
              <w:top w:w="100.0" w:type="dxa"/>
              <w:left w:w="180.0" w:type="dxa"/>
              <w:bottom w:w="100.0" w:type="dxa"/>
              <w:right w:w="180.0" w:type="dxa"/>
            </w:tcMar>
          </w:tcPr>
          <w:p w:rsidR="00000000" w:rsidDel="00000000" w:rsidP="00000000" w:rsidRDefault="00000000" w:rsidRPr="00000000" w14:paraId="00000137">
            <w:pPr>
              <w:rPr/>
            </w:pPr>
            <w:r w:rsidDel="00000000" w:rsidR="00000000" w:rsidRPr="00000000">
              <w:rPr>
                <w:b w:val="1"/>
                <w:bCs w:val="1"/>
                <w:color w:val="ffffff"/>
                <w:rtl w:val="0"/>
              </w:rPr>
              <w:t xml:space="preserve">Secondary / Backup 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9">
            <w:pPr>
              <w:rPr/>
            </w:pPr>
            <w:r w:rsidDel="00000000" w:rsidR="00000000" w:rsidRPr="00000000">
              <w:rPr>
                <w:b w:val="1"/>
                <w:bCs w:val="1"/>
                <w:color w:val="1a2744"/>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A">
            <w:pPr>
              <w:rPr/>
            </w:pPr>
            <w:r w:rsidDel="00000000" w:rsidR="00000000" w:rsidRPr="00000000">
              <w:rPr>
                <w:i w:val="1"/>
                <w:iCs w:val="1"/>
                <w:color w:val="aaaaaa"/>
                <w:sz w:val="20"/>
                <w:szCs w:val="20"/>
                <w:rtl w:val="0"/>
              </w:rPr>
              <w:t xml:space="preserve">[Contact Full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B">
            <w:pPr>
              <w:rPr/>
            </w:pPr>
            <w:r w:rsidDel="00000000" w:rsidR="00000000" w:rsidRPr="00000000">
              <w:rPr>
                <w:b w:val="1"/>
                <w:bCs w:val="1"/>
                <w:color w:val="1a2744"/>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C">
            <w:pPr>
              <w:rPr/>
            </w:pPr>
            <w:r w:rsidDel="00000000" w:rsidR="00000000" w:rsidRPr="00000000">
              <w:rPr>
                <w:i w:val="1"/>
                <w:iCs w:val="1"/>
                <w:color w:val="aaaaaa"/>
                <w:sz w:val="20"/>
                <w:szCs w:val="20"/>
                <w:rtl w:val="0"/>
              </w:rPr>
              <w:t xml:space="preserve">[Job Title]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D">
            <w:pPr>
              <w:rPr/>
            </w:pPr>
            <w:r w:rsidDel="00000000" w:rsidR="00000000" w:rsidRPr="00000000">
              <w:rPr>
                <w:b w:val="1"/>
                <w:bCs w:val="1"/>
                <w:color w:val="1a2744"/>
                <w:sz w:val="20"/>
                <w:szCs w:val="20"/>
                <w:rtl w:val="0"/>
              </w:rPr>
              <w:t xml:space="preserve">Email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3E">
            <w:pPr>
              <w:rPr/>
            </w:pPr>
            <w:r w:rsidDel="00000000" w:rsidR="00000000" w:rsidRPr="00000000">
              <w:rPr>
                <w:i w:val="1"/>
                <w:iCs w:val="1"/>
                <w:color w:val="aaaaaa"/>
                <w:sz w:val="20"/>
                <w:szCs w:val="20"/>
                <w:rtl w:val="0"/>
              </w:rPr>
              <w:t xml:space="preserve">[email@fourpointscasino.com]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3F">
            <w:pPr>
              <w:rPr/>
            </w:pPr>
            <w:r w:rsidDel="00000000" w:rsidR="00000000" w:rsidRPr="00000000">
              <w:rPr>
                <w:b w:val="1"/>
                <w:bCs w:val="1"/>
                <w:color w:val="1a2744"/>
                <w:sz w:val="20"/>
                <w:szCs w:val="20"/>
                <w:rtl w:val="0"/>
              </w:rPr>
              <w:t xml:space="preserve">Phone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40">
            <w:pPr>
              <w:rPr/>
            </w:pPr>
            <w:r w:rsidDel="00000000" w:rsidR="00000000" w:rsidRPr="00000000">
              <w:rPr>
                <w:i w:val="1"/>
                <w:iCs w:val="1"/>
                <w:color w:val="aaaaaa"/>
                <w:sz w:val="20"/>
                <w:szCs w:val="20"/>
                <w:rtl w:val="0"/>
              </w:rPr>
              <w:t xml:space="preserve">[(XXX) XXX-XXXX]</w:t>
            </w:r>
            <w:r w:rsidDel="00000000" w:rsidR="00000000" w:rsidRPr="00000000">
              <w:rPr>
                <w:rtl w:val="0"/>
              </w:rPr>
            </w:r>
          </w:p>
        </w:tc>
      </w:tr>
    </w:tbl>
    <w:p w:rsidR="00000000" w:rsidDel="00000000" w:rsidP="00000000" w:rsidRDefault="00000000" w:rsidRPr="00000000" w14:paraId="00000141">
      <w:pPr>
        <w:rPr/>
      </w:pPr>
      <w:r w:rsidDel="00000000" w:rsidR="00000000" w:rsidRPr="00000000">
        <w:br w:type="page"/>
      </w:r>
      <w:r w:rsidDel="00000000" w:rsidR="00000000" w:rsidRPr="00000000">
        <w:rPr>
          <w:rtl w:val="0"/>
        </w:rPr>
      </w:r>
    </w:p>
    <w:p w:rsidR="00000000" w:rsidDel="00000000" w:rsidP="00000000" w:rsidRDefault="00000000" w:rsidRPr="00000000" w14:paraId="00000142">
      <w:pPr>
        <w:shd w:fill="1a2744" w:val="clear"/>
        <w:spacing w:before="300" w:lineRule="auto"/>
        <w:ind w:left="180" w:firstLine="0"/>
        <w:rPr/>
      </w:pPr>
      <w:r w:rsidDel="00000000" w:rsidR="00000000" w:rsidRPr="00000000">
        <w:rPr>
          <w:b w:val="1"/>
          <w:bCs w:val="1"/>
          <w:color w:val="ffffff"/>
          <w:sz w:val="28"/>
          <w:szCs w:val="28"/>
          <w:rtl w:val="0"/>
        </w:rPr>
        <w:t xml:space="preserve">12.  VENDOR CONTACT &amp; ACKNOWLEDGMENT</w:t>
      </w:r>
      <w:r w:rsidDel="00000000" w:rsidR="00000000" w:rsidRPr="00000000">
        <w:rPr>
          <w:rtl w:val="0"/>
        </w:rPr>
      </w:r>
    </w:p>
    <w:p w:rsidR="00000000" w:rsidDel="00000000" w:rsidP="00000000" w:rsidRDefault="00000000" w:rsidRPr="00000000" w14:paraId="00000143">
      <w:pPr>
        <w:spacing w:before="120" w:lineRule="auto"/>
        <w:rPr/>
      </w:pPr>
      <w:r w:rsidDel="00000000" w:rsidR="00000000" w:rsidRPr="00000000">
        <w:rPr>
          <w:rtl w:val="0"/>
        </w:rPr>
      </w:r>
    </w:p>
    <w:p w:rsidR="00000000" w:rsidDel="00000000" w:rsidP="00000000" w:rsidRDefault="00000000" w:rsidRPr="00000000" w14:paraId="00000144">
      <w:pPr>
        <w:spacing w:after="80" w:before="80" w:lineRule="auto"/>
        <w:rPr/>
      </w:pPr>
      <w:r w:rsidDel="00000000" w:rsidR="00000000" w:rsidRPr="00000000">
        <w:rPr>
          <w:color w:val="1a1a1a"/>
          <w:rtl w:val="0"/>
        </w:rPr>
        <w:t xml:space="preserve">Each vendor submitting a proposal must designate a primary point of contact for all communications related to this RFP. Complete all fields below and include this page as part of your proposal submission.</w:t>
      </w:r>
      <w:r w:rsidDel="00000000" w:rsidR="00000000" w:rsidRPr="00000000">
        <w:rPr>
          <w:rtl w:val="0"/>
        </w:rPr>
      </w:r>
    </w:p>
    <w:p w:rsidR="00000000" w:rsidDel="00000000" w:rsidP="00000000" w:rsidRDefault="00000000" w:rsidRPr="00000000" w14:paraId="00000145">
      <w:pPr>
        <w:spacing w:before="12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480"/>
        <w:tblGridChange w:id="0">
          <w:tblGrid>
            <w:gridCol w:w="2880"/>
            <w:gridCol w:w="648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b8960c" w:val="clear"/>
            <w:tcMar>
              <w:top w:w="100.0" w:type="dxa"/>
              <w:left w:w="180.0" w:type="dxa"/>
              <w:bottom w:w="100.0" w:type="dxa"/>
              <w:right w:w="180.0" w:type="dxa"/>
            </w:tcMar>
          </w:tcPr>
          <w:p w:rsidR="00000000" w:rsidDel="00000000" w:rsidP="00000000" w:rsidRDefault="00000000" w:rsidRPr="00000000" w14:paraId="00000146">
            <w:pPr>
              <w:rPr/>
            </w:pPr>
            <w:r w:rsidDel="00000000" w:rsidR="00000000" w:rsidRPr="00000000">
              <w:rPr>
                <w:b w:val="1"/>
                <w:bCs w:val="1"/>
                <w:color w:val="ffffff"/>
                <w:rtl w:val="0"/>
              </w:rPr>
              <w:t xml:space="preserve">Vendor Organization Information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48">
            <w:pPr>
              <w:rPr/>
            </w:pPr>
            <w:r w:rsidDel="00000000" w:rsidR="00000000" w:rsidRPr="00000000">
              <w:rPr>
                <w:b w:val="1"/>
                <w:bCs w:val="1"/>
                <w:color w:val="1a2744"/>
                <w:sz w:val="20"/>
                <w:szCs w:val="20"/>
                <w:rtl w:val="0"/>
              </w:rPr>
              <w:t xml:space="preserve">Legal Company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4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4A">
            <w:pPr>
              <w:rPr/>
            </w:pPr>
            <w:r w:rsidDel="00000000" w:rsidR="00000000" w:rsidRPr="00000000">
              <w:rPr>
                <w:b w:val="1"/>
                <w:bCs w:val="1"/>
                <w:color w:val="1a2744"/>
                <w:sz w:val="20"/>
                <w:szCs w:val="20"/>
                <w:rtl w:val="0"/>
              </w:rPr>
              <w:t xml:space="preserve">DBA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4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4C">
            <w:pPr>
              <w:rPr/>
            </w:pPr>
            <w:r w:rsidDel="00000000" w:rsidR="00000000" w:rsidRPr="00000000">
              <w:rPr>
                <w:b w:val="1"/>
                <w:bCs w:val="1"/>
                <w:color w:val="1a2744"/>
                <w:sz w:val="20"/>
                <w:szCs w:val="20"/>
                <w:rtl w:val="0"/>
              </w:rPr>
              <w:t xml:space="preserve">Principal Business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4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4E">
            <w:pPr>
              <w:rPr/>
            </w:pPr>
            <w:r w:rsidDel="00000000" w:rsidR="00000000" w:rsidRPr="00000000">
              <w:rPr>
                <w:b w:val="1"/>
                <w:bCs w:val="1"/>
                <w:color w:val="1a2744"/>
                <w:sz w:val="20"/>
                <w:szCs w:val="20"/>
                <w:rtl w:val="0"/>
              </w:rPr>
              <w:t xml:space="preserve">City / State / ZIP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4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0">
            <w:pPr>
              <w:rPr/>
            </w:pPr>
            <w:r w:rsidDel="00000000" w:rsidR="00000000" w:rsidRPr="00000000">
              <w:rPr>
                <w:b w:val="1"/>
                <w:bCs w:val="1"/>
                <w:color w:val="1a2744"/>
                <w:sz w:val="20"/>
                <w:szCs w:val="20"/>
                <w:rtl w:val="0"/>
              </w:rPr>
              <w:t xml:space="preserve">Website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2">
            <w:pPr>
              <w:rPr/>
            </w:pPr>
            <w:r w:rsidDel="00000000" w:rsidR="00000000" w:rsidRPr="00000000">
              <w:rPr>
                <w:b w:val="1"/>
                <w:bCs w:val="1"/>
                <w:color w:val="1a2744"/>
                <w:sz w:val="20"/>
                <w:szCs w:val="20"/>
                <w:rtl w:val="0"/>
              </w:rPr>
              <w:t xml:space="preserve">Federal Tax ID (EIN)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4">
            <w:pPr>
              <w:rPr/>
            </w:pPr>
            <w:r w:rsidDel="00000000" w:rsidR="00000000" w:rsidRPr="00000000">
              <w:rPr>
                <w:b w:val="1"/>
                <w:bCs w:val="1"/>
                <w:color w:val="1a2744"/>
                <w:sz w:val="20"/>
                <w:szCs w:val="20"/>
                <w:rtl w:val="0"/>
              </w:rPr>
              <w:t xml:space="preserve">Business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5">
            <w:pPr>
              <w:rPr/>
            </w:pPr>
            <w:r w:rsidDel="00000000" w:rsidR="00000000" w:rsidRPr="00000000">
              <w:rPr>
                <w:i w:val="1"/>
                <w:iCs w:val="1"/>
                <w:color w:val="aaaaaa"/>
                <w:sz w:val="20"/>
                <w:szCs w:val="20"/>
                <w:rtl w:val="0"/>
              </w:rPr>
              <w:t xml:space="preserve">[Corporation / LLC / Partnership / Sole Proprietor]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6">
            <w:pPr>
              <w:rPr/>
            </w:pPr>
            <w:r w:rsidDel="00000000" w:rsidR="00000000" w:rsidRPr="00000000">
              <w:rPr>
                <w:b w:val="1"/>
                <w:bCs w:val="1"/>
                <w:color w:val="1a2744"/>
                <w:sz w:val="20"/>
                <w:szCs w:val="20"/>
                <w:rtl w:val="0"/>
              </w:rPr>
              <w:t xml:space="preserve">Years in Business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7">
            <w:pPr>
              <w:rPr/>
            </w:pPr>
            <w:r w:rsidDel="00000000" w:rsidR="00000000" w:rsidRPr="00000000">
              <w:rPr>
                <w:rtl w:val="0"/>
              </w:rPr>
            </w:r>
          </w:p>
        </w:tc>
      </w:tr>
    </w:tbl>
    <w:p w:rsidR="00000000" w:rsidDel="00000000" w:rsidP="00000000" w:rsidRDefault="00000000" w:rsidRPr="00000000" w14:paraId="00000158">
      <w:pPr>
        <w:spacing w:before="12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480"/>
        <w:tblGridChange w:id="0">
          <w:tblGrid>
            <w:gridCol w:w="2880"/>
            <w:gridCol w:w="6480"/>
          </w:tblGrid>
        </w:tblGridChange>
      </w:tblGrid>
      <w:tr>
        <w:trPr>
          <w:cantSplit w:val="0"/>
          <w:tblHeader w:val="0"/>
        </w:trPr>
        <w:tc>
          <w:tcPr>
            <w:gridSpan w:val="2"/>
            <w:tcBorders>
              <w:top w:color="cccccc" w:space="0" w:sz="4" w:val="single"/>
              <w:left w:color="cccccc" w:space="0" w:sz="4" w:val="single"/>
              <w:bottom w:color="cccccc" w:space="0" w:sz="4" w:val="single"/>
              <w:right w:color="cccccc" w:space="0" w:sz="4" w:val="single"/>
            </w:tcBorders>
            <w:shd w:fill="b8960c" w:val="clear"/>
            <w:tcMar>
              <w:top w:w="100.0" w:type="dxa"/>
              <w:left w:w="180.0" w:type="dxa"/>
              <w:bottom w:w="100.0" w:type="dxa"/>
              <w:right w:w="180.0" w:type="dxa"/>
            </w:tcMar>
          </w:tcPr>
          <w:p w:rsidR="00000000" w:rsidDel="00000000" w:rsidP="00000000" w:rsidRDefault="00000000" w:rsidRPr="00000000" w14:paraId="00000159">
            <w:pPr>
              <w:rPr/>
            </w:pPr>
            <w:r w:rsidDel="00000000" w:rsidR="00000000" w:rsidRPr="00000000">
              <w:rPr>
                <w:b w:val="1"/>
                <w:bCs w:val="1"/>
                <w:color w:val="ffffff"/>
                <w:rtl w:val="0"/>
              </w:rPr>
              <w:t xml:space="preserve">Vendor Primary RFP 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B">
            <w:pPr>
              <w:rPr/>
            </w:pPr>
            <w:r w:rsidDel="00000000" w:rsidR="00000000" w:rsidRPr="00000000">
              <w:rPr>
                <w:b w:val="1"/>
                <w:bCs w:val="1"/>
                <w:color w:val="1a2744"/>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D">
            <w:pPr>
              <w:rPr/>
            </w:pPr>
            <w:r w:rsidDel="00000000" w:rsidR="00000000" w:rsidRPr="00000000">
              <w:rPr>
                <w:b w:val="1"/>
                <w:bCs w:val="1"/>
                <w:color w:val="1a2744"/>
                <w:sz w:val="20"/>
                <w:szCs w:val="20"/>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5E">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5F">
            <w:pPr>
              <w:rPr/>
            </w:pPr>
            <w:r w:rsidDel="00000000" w:rsidR="00000000" w:rsidRPr="00000000">
              <w:rPr>
                <w:b w:val="1"/>
                <w:bCs w:val="1"/>
                <w:color w:val="1a2744"/>
                <w:sz w:val="20"/>
                <w:szCs w:val="20"/>
                <w:rtl w:val="0"/>
              </w:rPr>
              <w:t xml:space="preserve">Email Address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6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61">
            <w:pPr>
              <w:rPr/>
            </w:pPr>
            <w:r w:rsidDel="00000000" w:rsidR="00000000" w:rsidRPr="00000000">
              <w:rPr>
                <w:b w:val="1"/>
                <w:bCs w:val="1"/>
                <w:color w:val="1a2744"/>
                <w:sz w:val="20"/>
                <w:szCs w:val="20"/>
                <w:rtl w:val="0"/>
              </w:rPr>
              <w:t xml:space="preserve">Phone 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6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5" w:val="clear"/>
            <w:tcMar>
              <w:top w:w="80.0" w:type="dxa"/>
              <w:left w:w="140.0" w:type="dxa"/>
              <w:bottom w:w="80.0" w:type="dxa"/>
              <w:right w:w="140.0" w:type="dxa"/>
            </w:tcMar>
          </w:tcPr>
          <w:p w:rsidR="00000000" w:rsidDel="00000000" w:rsidP="00000000" w:rsidRDefault="00000000" w:rsidRPr="00000000" w14:paraId="00000163">
            <w:pPr>
              <w:rPr/>
            </w:pPr>
            <w:r w:rsidDel="00000000" w:rsidR="00000000" w:rsidRPr="00000000">
              <w:rPr>
                <w:b w:val="1"/>
                <w:bCs w:val="1"/>
                <w:color w:val="1a2744"/>
                <w:sz w:val="20"/>
                <w:szCs w:val="20"/>
                <w:rtl w:val="0"/>
              </w:rPr>
              <w:t xml:space="preserve">Alternative 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40.0" w:type="dxa"/>
              <w:bottom w:w="80.0" w:type="dxa"/>
              <w:right w:w="140.0" w:type="dxa"/>
            </w:tcMar>
          </w:tcPr>
          <w:p w:rsidR="00000000" w:rsidDel="00000000" w:rsidP="00000000" w:rsidRDefault="00000000" w:rsidRPr="00000000" w14:paraId="00000164">
            <w:pPr>
              <w:rPr/>
            </w:pPr>
            <w:r w:rsidDel="00000000" w:rsidR="00000000" w:rsidRPr="00000000">
              <w:rPr>
                <w:rtl w:val="0"/>
              </w:rPr>
            </w:r>
          </w:p>
        </w:tc>
      </w:tr>
    </w:tbl>
    <w:p w:rsidR="00000000" w:rsidDel="00000000" w:rsidP="00000000" w:rsidRDefault="00000000" w:rsidRPr="00000000" w14:paraId="00000165">
      <w:pPr>
        <w:spacing w:before="120" w:lineRule="auto"/>
        <w:rPr/>
      </w:pPr>
      <w:r w:rsidDel="00000000" w:rsidR="00000000" w:rsidRPr="00000000">
        <w:rPr>
          <w:rtl w:val="0"/>
        </w:rPr>
      </w:r>
    </w:p>
    <w:p w:rsidR="00000000" w:rsidDel="00000000" w:rsidP="00000000" w:rsidRDefault="00000000" w:rsidRPr="00000000" w14:paraId="00000166">
      <w:pPr>
        <w:pBdr>
          <w:bottom w:color="000000" w:space="1" w:sz="4" w:val="single"/>
        </w:pBdr>
        <w:spacing w:after="80" w:before="240" w:lineRule="auto"/>
        <w:rPr/>
      </w:pPr>
      <w:r w:rsidDel="00000000" w:rsidR="00000000" w:rsidRPr="00000000">
        <w:rPr>
          <w:b w:val="1"/>
          <w:bCs w:val="1"/>
          <w:color w:val="1a2744"/>
          <w:sz w:val="24"/>
          <w:szCs w:val="24"/>
          <w:rtl w:val="0"/>
        </w:rPr>
        <w:t xml:space="preserve">Vendor Acknowledgment &amp; Certification</w:t>
      </w:r>
      <w:r w:rsidDel="00000000" w:rsidR="00000000" w:rsidRPr="00000000">
        <w:rPr>
          <w:rtl w:val="0"/>
        </w:rPr>
      </w:r>
    </w:p>
    <w:p w:rsidR="00000000" w:rsidDel="00000000" w:rsidP="00000000" w:rsidRDefault="00000000" w:rsidRPr="00000000" w14:paraId="00000167">
      <w:pPr>
        <w:spacing w:after="80" w:before="80" w:lineRule="auto"/>
        <w:rPr/>
      </w:pPr>
      <w:r w:rsidDel="00000000" w:rsidR="00000000" w:rsidRPr="00000000">
        <w:rPr>
          <w:color w:val="1a1a1a"/>
          <w:rtl w:val="0"/>
        </w:rPr>
        <w:t xml:space="preserve">By signing below, the authorized representative of the vendor certifies that:</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vendor has read and understands this </w:t>
      </w:r>
      <w:r w:rsidDel="00000000" w:rsidR="00000000" w:rsidRPr="00000000">
        <w:rPr>
          <w:color w:val="1a1a1a"/>
          <w:rtl w:val="0"/>
        </w:rPr>
        <w:t xml:space="preserve">RFP in its entirety</w:t>
      </w: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proposal submitted is accurate, complete, and compliant with all requirements.</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vendor agrees to the confidentiality obligations set forth in Section 9.</w:t>
      </w: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information provided about the vendor organization is true and correct to the best of the signatory's knowledge.</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1a1a1a"/>
          <w:sz w:val="22"/>
          <w:szCs w:val="22"/>
          <w:u w:val="none"/>
          <w:shd w:fill="auto" w:val="clear"/>
          <w:vertAlign w:val="baseline"/>
          <w:rtl w:val="0"/>
        </w:rPr>
        <w:t xml:space="preserve">The vendor is not debarred, suspended, or otherwise disqualified from government contracting.</w:t>
      </w:r>
      <w:r w:rsidDel="00000000" w:rsidR="00000000" w:rsidRPr="00000000">
        <w:rPr>
          <w:rtl w:val="0"/>
        </w:rPr>
      </w:r>
    </w:p>
    <w:p w:rsidR="00000000" w:rsidDel="00000000" w:rsidP="00000000" w:rsidRDefault="00000000" w:rsidRPr="00000000" w14:paraId="0000016D">
      <w:pPr>
        <w:spacing w:before="12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860"/>
        <w:tblGridChange w:id="0">
          <w:tblGrid>
            <w:gridCol w:w="4500"/>
            <w:gridCol w:w="48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80.0" w:type="dxa"/>
            </w:tcMar>
          </w:tcPr>
          <w:p w:rsidR="00000000" w:rsidDel="00000000" w:rsidP="00000000" w:rsidRDefault="00000000" w:rsidRPr="00000000" w14:paraId="0000016E">
            <w:pPr>
              <w:spacing w:after="360" w:before="80" w:lineRule="auto"/>
              <w:rPr/>
            </w:pPr>
            <w:r w:rsidDel="00000000" w:rsidR="00000000" w:rsidRPr="00000000">
              <w:rPr>
                <w:b w:val="1"/>
                <w:bCs w:val="1"/>
                <w:color w:val="1a1a1a"/>
                <w:sz w:val="20"/>
                <w:szCs w:val="20"/>
                <w:rtl w:val="0"/>
              </w:rPr>
              <w:t xml:space="preserve">Authorized Signature:</w:t>
            </w:r>
            <w:r w:rsidDel="00000000" w:rsidR="00000000" w:rsidRPr="00000000">
              <w:rPr>
                <w:rtl w:val="0"/>
              </w:rPr>
            </w:r>
          </w:p>
          <w:p w:rsidR="00000000" w:rsidDel="00000000" w:rsidP="00000000" w:rsidRDefault="00000000" w:rsidRPr="00000000" w14:paraId="0000016F">
            <w:pPr>
              <w:pBdr>
                <w:bottom w:color="1a1a1a" w:space="0" w:sz="4" w:val="single"/>
              </w:pBdr>
              <w:spacing w:after="80" w:lineRule="auto"/>
              <w:rPr/>
            </w:pPr>
            <w:r w:rsidDel="00000000" w:rsidR="00000000" w:rsidRPr="00000000">
              <w:rPr>
                <w:rtl w:val="0"/>
              </w:rPr>
            </w:r>
          </w:p>
          <w:p w:rsidR="00000000" w:rsidDel="00000000" w:rsidP="00000000" w:rsidRDefault="00000000" w:rsidRPr="00000000" w14:paraId="00000170">
            <w:pPr>
              <w:jc w:val="center"/>
              <w:rPr/>
            </w:pPr>
            <w:r w:rsidDel="00000000" w:rsidR="00000000" w:rsidRPr="00000000">
              <w:rPr>
                <w:i w:val="1"/>
                <w:iCs w:val="1"/>
                <w:color w:val="cccccc"/>
                <w:sz w:val="18"/>
                <w:szCs w:val="18"/>
                <w:rtl w:val="0"/>
              </w:rPr>
              <w:t xml:space="preserve">Signature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80.0" w:type="dxa"/>
              <w:bottom w:w="80.0" w:type="dxa"/>
              <w:right w:w="0.0" w:type="dxa"/>
            </w:tcMar>
          </w:tcPr>
          <w:p w:rsidR="00000000" w:rsidDel="00000000" w:rsidP="00000000" w:rsidRDefault="00000000" w:rsidRPr="00000000" w14:paraId="00000171">
            <w:pPr>
              <w:spacing w:after="360" w:before="80" w:lineRule="auto"/>
              <w:rPr/>
            </w:pPr>
            <w:r w:rsidDel="00000000" w:rsidR="00000000" w:rsidRPr="00000000">
              <w:rPr>
                <w:b w:val="1"/>
                <w:bCs w:val="1"/>
                <w:color w:val="1a1a1a"/>
                <w:sz w:val="20"/>
                <w:szCs w:val="20"/>
                <w:rtl w:val="0"/>
              </w:rPr>
              <w:t xml:space="preserve">Date:</w:t>
            </w:r>
            <w:r w:rsidDel="00000000" w:rsidR="00000000" w:rsidRPr="00000000">
              <w:rPr>
                <w:rtl w:val="0"/>
              </w:rPr>
            </w:r>
          </w:p>
          <w:p w:rsidR="00000000" w:rsidDel="00000000" w:rsidP="00000000" w:rsidRDefault="00000000" w:rsidRPr="00000000" w14:paraId="00000172">
            <w:pPr>
              <w:pBdr>
                <w:bottom w:color="1a1a1a" w:space="0" w:sz="4" w:val="single"/>
              </w:pBdr>
              <w:spacing w:after="80" w:lineRule="auto"/>
              <w:rPr/>
            </w:pPr>
            <w:r w:rsidDel="00000000" w:rsidR="00000000" w:rsidRPr="00000000">
              <w:rPr>
                <w:rtl w:val="0"/>
              </w:rPr>
            </w:r>
          </w:p>
          <w:p w:rsidR="00000000" w:rsidDel="00000000" w:rsidP="00000000" w:rsidRDefault="00000000" w:rsidRPr="00000000" w14:paraId="00000173">
            <w:pPr>
              <w:jc w:val="center"/>
              <w:rPr/>
            </w:pPr>
            <w:r w:rsidDel="00000000" w:rsidR="00000000" w:rsidRPr="00000000">
              <w:rPr>
                <w:i w:val="1"/>
                <w:iCs w:val="1"/>
                <w:color w:val="cccccc"/>
                <w:sz w:val="18"/>
                <w:szCs w:val="18"/>
                <w:rtl w:val="0"/>
              </w:rPr>
              <w:t xml:space="preserve">MM / DD / YYYY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60.0" w:type="dxa"/>
              <w:left w:w="0.0" w:type="dxa"/>
              <w:bottom w:w="80.0" w:type="dxa"/>
              <w:right w:w="180.0" w:type="dxa"/>
            </w:tcMar>
          </w:tcPr>
          <w:p w:rsidR="00000000" w:rsidDel="00000000" w:rsidP="00000000" w:rsidRDefault="00000000" w:rsidRPr="00000000" w14:paraId="00000174">
            <w:pPr>
              <w:spacing w:after="180" w:before="80" w:lineRule="auto"/>
              <w:rPr/>
            </w:pPr>
            <w:r w:rsidDel="00000000" w:rsidR="00000000" w:rsidRPr="00000000">
              <w:rPr>
                <w:b w:val="1"/>
                <w:bCs w:val="1"/>
                <w:color w:val="1a1a1a"/>
                <w:sz w:val="20"/>
                <w:szCs w:val="20"/>
                <w:rtl w:val="0"/>
              </w:rPr>
              <w:t xml:space="preserve">Printed Name:</w:t>
            </w:r>
            <w:r w:rsidDel="00000000" w:rsidR="00000000" w:rsidRPr="00000000">
              <w:rPr>
                <w:rtl w:val="0"/>
              </w:rPr>
            </w:r>
          </w:p>
          <w:p w:rsidR="00000000" w:rsidDel="00000000" w:rsidP="00000000" w:rsidRDefault="00000000" w:rsidRPr="00000000" w14:paraId="00000175">
            <w:pPr>
              <w:pBdr>
                <w:bottom w:color="1a1a1a" w:space="0" w:sz="4" w:val="single"/>
              </w:pBdr>
              <w:spacing w:after="8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60.0" w:type="dxa"/>
              <w:left w:w="180.0" w:type="dxa"/>
              <w:bottom w:w="80.0" w:type="dxa"/>
              <w:right w:w="0.0" w:type="dxa"/>
            </w:tcMar>
          </w:tcPr>
          <w:p w:rsidR="00000000" w:rsidDel="00000000" w:rsidP="00000000" w:rsidRDefault="00000000" w:rsidRPr="00000000" w14:paraId="00000176">
            <w:pPr>
              <w:spacing w:after="180" w:before="80" w:lineRule="auto"/>
              <w:rPr/>
            </w:pPr>
            <w:r w:rsidDel="00000000" w:rsidR="00000000" w:rsidRPr="00000000">
              <w:rPr>
                <w:b w:val="1"/>
                <w:bCs w:val="1"/>
                <w:color w:val="1a1a1a"/>
                <w:sz w:val="20"/>
                <w:szCs w:val="20"/>
                <w:rtl w:val="0"/>
              </w:rPr>
              <w:t xml:space="preserve">Title:</w:t>
            </w:r>
            <w:r w:rsidDel="00000000" w:rsidR="00000000" w:rsidRPr="00000000">
              <w:rPr>
                <w:rtl w:val="0"/>
              </w:rPr>
            </w:r>
          </w:p>
          <w:p w:rsidR="00000000" w:rsidDel="00000000" w:rsidP="00000000" w:rsidRDefault="00000000" w:rsidRPr="00000000" w14:paraId="00000177">
            <w:pPr>
              <w:pBdr>
                <w:bottom w:color="1a1a1a" w:space="0" w:sz="4" w:val="single"/>
              </w:pBdr>
              <w:spacing w:after="80" w:lineRule="auto"/>
              <w:rPr/>
            </w:pPr>
            <w:r w:rsidDel="00000000" w:rsidR="00000000" w:rsidRPr="00000000">
              <w:rPr>
                <w:rtl w:val="0"/>
              </w:rPr>
            </w:r>
          </w:p>
        </w:tc>
      </w:tr>
    </w:tbl>
    <w:p w:rsidR="00000000" w:rsidDel="00000000" w:rsidP="00000000" w:rsidRDefault="00000000" w:rsidRPr="00000000" w14:paraId="00000178">
      <w:pPr>
        <w:rPr/>
      </w:pPr>
      <w:r w:rsidDel="00000000" w:rsidR="00000000" w:rsidRPr="00000000">
        <w:br w:type="page"/>
      </w:r>
      <w:r w:rsidDel="00000000" w:rsidR="00000000" w:rsidRPr="00000000">
        <w:rPr>
          <w:rtl w:val="0"/>
        </w:rPr>
      </w:r>
    </w:p>
    <w:p w:rsidR="00000000" w:rsidDel="00000000" w:rsidP="00000000" w:rsidRDefault="00000000" w:rsidRPr="00000000" w14:paraId="00000179">
      <w:pPr>
        <w:shd w:fill="1a2744" w:val="clear"/>
        <w:spacing w:before="300" w:lineRule="auto"/>
        <w:ind w:left="180" w:firstLine="0"/>
        <w:rPr/>
      </w:pPr>
      <w:r w:rsidDel="00000000" w:rsidR="00000000" w:rsidRPr="00000000">
        <w:rPr>
          <w:b w:val="1"/>
          <w:bCs w:val="1"/>
          <w:color w:val="ffffff"/>
          <w:sz w:val="28"/>
          <w:szCs w:val="28"/>
          <w:rtl w:val="0"/>
        </w:rPr>
        <w:t xml:space="preserve">13.  ADDENDA &amp; ADDITIONAL SECTIONS</w:t>
      </w:r>
      <w:r w:rsidDel="00000000" w:rsidR="00000000" w:rsidRPr="00000000">
        <w:rPr>
          <w:rtl w:val="0"/>
        </w:rPr>
      </w:r>
    </w:p>
    <w:p w:rsidR="00000000" w:rsidDel="00000000" w:rsidP="00000000" w:rsidRDefault="00000000" w:rsidRPr="00000000" w14:paraId="0000017A">
      <w:pPr>
        <w:spacing w:before="120" w:lineRule="auto"/>
        <w:rPr/>
      </w:pPr>
      <w:r w:rsidDel="00000000" w:rsidR="00000000" w:rsidRPr="00000000">
        <w:rPr>
          <w:rtl w:val="0"/>
        </w:rPr>
      </w:r>
    </w:p>
    <w:p w:rsidR="00000000" w:rsidDel="00000000" w:rsidP="00000000" w:rsidRDefault="00000000" w:rsidRPr="00000000" w14:paraId="0000017B">
      <w:pPr>
        <w:spacing w:after="80" w:before="80" w:lineRule="auto"/>
        <w:rPr/>
      </w:pPr>
      <w:r w:rsidDel="00000000" w:rsidR="00000000" w:rsidRPr="00000000">
        <w:rPr>
          <w:color w:val="1a1a1a"/>
          <w:rtl w:val="0"/>
        </w:rPr>
        <w:t xml:space="preserve">This section is reserved for Casino-specific additions that may be required based on the nature of the procurement. Use the sub-sections below to include supplemental requirements, attachments, or exhibits.</w:t>
      </w:r>
      <w:r w:rsidDel="00000000" w:rsidR="00000000" w:rsidRPr="00000000">
        <w:rPr>
          <w:rtl w:val="0"/>
        </w:rPr>
      </w:r>
    </w:p>
    <w:p w:rsidR="00000000" w:rsidDel="00000000" w:rsidP="00000000" w:rsidRDefault="00000000" w:rsidRPr="00000000" w14:paraId="0000017C">
      <w:pPr>
        <w:spacing w:before="120" w:lineRule="auto"/>
        <w:rPr/>
      </w:pPr>
      <w:r w:rsidDel="00000000" w:rsidR="00000000" w:rsidRPr="00000000">
        <w:rPr>
          <w:rtl w:val="0"/>
        </w:rPr>
      </w:r>
    </w:p>
    <w:p w:rsidR="00000000" w:rsidDel="00000000" w:rsidP="00000000" w:rsidRDefault="00000000" w:rsidRPr="00000000" w14:paraId="0000017D">
      <w:pPr>
        <w:pBdr>
          <w:bottom w:color="b8960c" w:space="1" w:sz="4" w:val="single"/>
        </w:pBdr>
        <w:spacing w:after="80" w:before="240" w:lineRule="auto"/>
        <w:rPr/>
      </w:pPr>
      <w:r w:rsidDel="00000000" w:rsidR="00000000" w:rsidRPr="00000000">
        <w:rPr>
          <w:b w:val="1"/>
          <w:bCs w:val="1"/>
          <w:color w:val="1a2744"/>
          <w:sz w:val="24"/>
          <w:szCs w:val="24"/>
          <w:rtl w:val="0"/>
        </w:rPr>
        <w:t xml:space="preserve">Addendum A: [Title]</w:t>
      </w:r>
      <w:r w:rsidDel="00000000" w:rsidR="00000000" w:rsidRPr="00000000">
        <w:rPr>
          <w:rtl w:val="0"/>
        </w:rPr>
      </w:r>
    </w:p>
    <w:p w:rsidR="00000000" w:rsidDel="00000000" w:rsidP="00000000" w:rsidRDefault="00000000" w:rsidRPr="00000000" w14:paraId="0000017E">
      <w:pPr>
        <w:spacing w:after="80" w:before="60" w:lineRule="auto"/>
        <w:rPr/>
      </w:pPr>
      <w:r w:rsidDel="00000000" w:rsidR="00000000" w:rsidRPr="00000000">
        <w:rPr>
          <w:i w:val="1"/>
          <w:iCs w:val="1"/>
          <w:color w:val="888888"/>
          <w:sz w:val="20"/>
          <w:szCs w:val="20"/>
          <w:rtl w:val="0"/>
        </w:rPr>
        <w:t xml:space="preserve">[Use this space to add Casino-specific requirements, certifications, compliance documents, insurance requirements, or other supplemental information relevant to this RFP. Delete any unused addendum sections before releasing.]</w:t>
      </w:r>
      <w:r w:rsidDel="00000000" w:rsidR="00000000" w:rsidRPr="00000000">
        <w:rPr>
          <w:rtl w:val="0"/>
        </w:rPr>
      </w:r>
    </w:p>
    <w:p w:rsidR="00000000" w:rsidDel="00000000" w:rsidP="00000000" w:rsidRDefault="00000000" w:rsidRPr="00000000" w14:paraId="0000017F">
      <w:pPr>
        <w:spacing w:before="240" w:lineRule="auto"/>
        <w:rPr/>
      </w:pPr>
      <w:r w:rsidDel="00000000" w:rsidR="00000000" w:rsidRPr="00000000">
        <w:rPr>
          <w:rtl w:val="0"/>
        </w:rPr>
      </w:r>
    </w:p>
    <w:p w:rsidR="00000000" w:rsidDel="00000000" w:rsidP="00000000" w:rsidRDefault="00000000" w:rsidRPr="00000000" w14:paraId="00000180">
      <w:pPr>
        <w:pBdr>
          <w:bottom w:color="b8960c" w:space="1" w:sz="4" w:val="single"/>
        </w:pBdr>
        <w:spacing w:after="80" w:before="240" w:lineRule="auto"/>
        <w:rPr/>
      </w:pPr>
      <w:r w:rsidDel="00000000" w:rsidR="00000000" w:rsidRPr="00000000">
        <w:rPr>
          <w:b w:val="1"/>
          <w:bCs w:val="1"/>
          <w:color w:val="1a2744"/>
          <w:sz w:val="24"/>
          <w:szCs w:val="24"/>
          <w:rtl w:val="0"/>
        </w:rPr>
        <w:t xml:space="preserve">Addendum B: Insurance Requirements</w:t>
      </w:r>
      <w:r w:rsidDel="00000000" w:rsidR="00000000" w:rsidRPr="00000000">
        <w:rPr>
          <w:rtl w:val="0"/>
        </w:rPr>
      </w:r>
    </w:p>
    <w:p w:rsidR="00000000" w:rsidDel="00000000" w:rsidP="00000000" w:rsidRDefault="00000000" w:rsidRPr="00000000" w14:paraId="00000181">
      <w:pPr>
        <w:spacing w:after="240" w:before="240" w:lineRule="auto"/>
        <w:rPr>
          <w:color w:val="1a1a1a"/>
        </w:rPr>
      </w:pPr>
      <w:r w:rsidDel="00000000" w:rsidR="00000000" w:rsidRPr="00000000">
        <w:rPr>
          <w:color w:val="1a1a1a"/>
          <w:rtl w:val="0"/>
        </w:rPr>
        <w:t xml:space="preserve">The selected vendor must maintain the following minimum insurance coverage throughout the term of the contract:</w:t>
      </w:r>
    </w:p>
    <w:p w:rsidR="00000000" w:rsidDel="00000000" w:rsidP="00000000" w:rsidRDefault="00000000" w:rsidRPr="00000000" w14:paraId="00000182">
      <w:pPr>
        <w:numPr>
          <w:ilvl w:val="0"/>
          <w:numId w:val="1"/>
        </w:numPr>
        <w:spacing w:after="0" w:afterAutospacing="0" w:lineRule="auto"/>
        <w:ind w:left="720" w:hanging="360"/>
      </w:pPr>
      <w:r w:rsidDel="00000000" w:rsidR="00000000" w:rsidRPr="00000000">
        <w:rPr>
          <w:color w:val="1a1a1a"/>
          <w:rtl w:val="0"/>
        </w:rPr>
        <w:t xml:space="preserve">Commercial General Liability: $[2,000,000] per occurrence / $[4,000,000] aggregate</w:t>
      </w:r>
    </w:p>
    <w:p w:rsidR="00000000" w:rsidDel="00000000" w:rsidP="00000000" w:rsidRDefault="00000000" w:rsidRPr="00000000" w14:paraId="00000183">
      <w:pPr>
        <w:numPr>
          <w:ilvl w:val="0"/>
          <w:numId w:val="1"/>
        </w:numPr>
        <w:spacing w:after="0" w:afterAutospacing="0" w:lineRule="auto"/>
        <w:ind w:left="720" w:hanging="360"/>
      </w:pPr>
      <w:r w:rsidDel="00000000" w:rsidR="00000000" w:rsidRPr="00000000">
        <w:rPr>
          <w:color w:val="1a1a1a"/>
          <w:rtl w:val="0"/>
        </w:rPr>
        <w:t xml:space="preserve">Workers' Compensation: As required by applicable state law  - $1,000,000/$1,000,000/$1,000,000</w:t>
      </w:r>
    </w:p>
    <w:p w:rsidR="00000000" w:rsidDel="00000000" w:rsidP="00000000" w:rsidRDefault="00000000" w:rsidRPr="00000000" w14:paraId="00000184">
      <w:pPr>
        <w:numPr>
          <w:ilvl w:val="0"/>
          <w:numId w:val="1"/>
        </w:numPr>
        <w:spacing w:after="0" w:afterAutospacing="0" w:lineRule="auto"/>
        <w:ind w:left="720" w:hanging="360"/>
      </w:pPr>
      <w:r w:rsidDel="00000000" w:rsidR="00000000" w:rsidRPr="00000000">
        <w:rPr>
          <w:color w:val="1a1a1a"/>
          <w:rtl w:val="0"/>
        </w:rPr>
        <w:t xml:space="preserve">Errors &amp; Omissions / Professional Liability: $[5,000,000]</w:t>
      </w:r>
    </w:p>
    <w:p w:rsidR="00000000" w:rsidDel="00000000" w:rsidP="00000000" w:rsidRDefault="00000000" w:rsidRPr="00000000" w14:paraId="00000185">
      <w:pPr>
        <w:numPr>
          <w:ilvl w:val="0"/>
          <w:numId w:val="1"/>
        </w:numPr>
        <w:spacing w:after="240" w:lineRule="auto"/>
        <w:ind w:left="720" w:hanging="360"/>
      </w:pPr>
      <w:r w:rsidDel="00000000" w:rsidR="00000000" w:rsidRPr="00000000">
        <w:rPr>
          <w:color w:val="1a1a1a"/>
          <w:rtl w:val="0"/>
        </w:rPr>
        <w:t xml:space="preserve">Cyber Liability / Data Breach: $[5,000,000]</w:t>
      </w:r>
      <w:r w:rsidDel="00000000" w:rsidR="00000000" w:rsidRPr="00000000">
        <w:rPr>
          <w:rtl w:val="0"/>
        </w:rPr>
      </w:r>
    </w:p>
    <w:p w:rsidR="00000000" w:rsidDel="00000000" w:rsidP="00000000" w:rsidRDefault="00000000" w:rsidRPr="00000000" w14:paraId="00000186">
      <w:pPr>
        <w:spacing w:after="80" w:before="80" w:lineRule="auto"/>
        <w:rPr/>
      </w:pPr>
      <w:r w:rsidDel="00000000" w:rsidR="00000000" w:rsidRPr="00000000">
        <w:rPr>
          <w:color w:val="1a1a1a"/>
          <w:rtl w:val="0"/>
        </w:rPr>
        <w:t xml:space="preserve">US/WE Casino and its affiliates must be named as additional insured on all applicable policies. Certificates of insurance must be provided prior to contract execution.</w:t>
      </w:r>
      <w:r w:rsidDel="00000000" w:rsidR="00000000" w:rsidRPr="00000000">
        <w:rPr>
          <w:rtl w:val="0"/>
        </w:rPr>
      </w:r>
    </w:p>
    <w:p w:rsidR="00000000" w:rsidDel="00000000" w:rsidP="00000000" w:rsidRDefault="00000000" w:rsidRPr="00000000" w14:paraId="00000187">
      <w:pPr>
        <w:spacing w:before="120" w:lineRule="auto"/>
        <w:rPr/>
      </w:pPr>
      <w:r w:rsidDel="00000000" w:rsidR="00000000" w:rsidRPr="00000000">
        <w:rPr>
          <w:rtl w:val="0"/>
        </w:rPr>
      </w:r>
    </w:p>
    <w:p w:rsidR="00000000" w:rsidDel="00000000" w:rsidP="00000000" w:rsidRDefault="00000000" w:rsidRPr="00000000" w14:paraId="00000188">
      <w:pPr>
        <w:pBdr>
          <w:bottom w:color="b8960c" w:space="1" w:sz="4" w:val="single"/>
        </w:pBdr>
        <w:spacing w:after="80" w:before="240" w:lineRule="auto"/>
        <w:rPr/>
      </w:pPr>
      <w:r w:rsidDel="00000000" w:rsidR="00000000" w:rsidRPr="00000000">
        <w:rPr>
          <w:b w:val="1"/>
          <w:bCs w:val="1"/>
          <w:color w:val="1a2744"/>
          <w:sz w:val="24"/>
          <w:szCs w:val="24"/>
          <w:rtl w:val="0"/>
        </w:rPr>
        <w:t xml:space="preserve">Addendum C: [Custom Section]</w:t>
      </w:r>
      <w:r w:rsidDel="00000000" w:rsidR="00000000" w:rsidRPr="00000000">
        <w:rPr>
          <w:rtl w:val="0"/>
        </w:rPr>
      </w:r>
    </w:p>
    <w:p w:rsidR="00000000" w:rsidDel="00000000" w:rsidP="00000000" w:rsidRDefault="00000000" w:rsidRPr="00000000" w14:paraId="00000189">
      <w:pPr>
        <w:spacing w:after="80" w:before="60" w:lineRule="auto"/>
        <w:rPr/>
      </w:pPr>
      <w:r w:rsidDel="00000000" w:rsidR="00000000" w:rsidRPr="00000000">
        <w:rPr>
          <w:i w:val="1"/>
          <w:iCs w:val="1"/>
          <w:color w:val="888888"/>
          <w:sz w:val="20"/>
          <w:szCs w:val="20"/>
          <w:rtl w:val="0"/>
        </w:rPr>
        <w:t xml:space="preserve">[Add any additional section relevant to your specific procurement, such as: Diversity &amp; Inclusion requirements, local vendor preferences, sustainability certifications, technology security standards, or data handling agreements.]</w:t>
      </w:r>
      <w:r w:rsidDel="00000000" w:rsidR="00000000" w:rsidRPr="00000000">
        <w:rPr>
          <w:rtl w:val="0"/>
        </w:rPr>
      </w:r>
    </w:p>
    <w:p w:rsidR="00000000" w:rsidDel="00000000" w:rsidP="00000000" w:rsidRDefault="00000000" w:rsidRPr="00000000" w14:paraId="0000018A">
      <w:pPr>
        <w:spacing w:before="240" w:lineRule="auto"/>
        <w:rPr/>
      </w:pPr>
      <w:r w:rsidDel="00000000" w:rsidR="00000000" w:rsidRPr="00000000">
        <w:rPr>
          <w:rtl w:val="0"/>
        </w:rPr>
      </w:r>
    </w:p>
    <w:p w:rsidR="00000000" w:rsidDel="00000000" w:rsidP="00000000" w:rsidRDefault="00000000" w:rsidRPr="00000000" w14:paraId="0000018B">
      <w:pPr>
        <w:spacing w:after="120" w:before="240" w:lineRule="auto"/>
        <w:jc w:val="center"/>
        <w:rPr/>
      </w:pPr>
      <w:r w:rsidDel="00000000" w:rsidR="00000000" w:rsidRPr="00000000">
        <w:rPr>
          <w:b w:val="1"/>
          <w:bCs w:val="1"/>
          <w:smallCaps w:val="1"/>
          <w:color w:val="1a2744"/>
          <w:sz w:val="24"/>
          <w:szCs w:val="24"/>
          <w:rtl w:val="0"/>
        </w:rPr>
        <w:t xml:space="preserve">— END OF RFP DOCUMENT —</w:t>
      </w:r>
      <w:r w:rsidDel="00000000" w:rsidR="00000000" w:rsidRPr="00000000">
        <w:rPr>
          <w:rtl w:val="0"/>
        </w:rPr>
      </w:r>
    </w:p>
    <w:p w:rsidR="00000000" w:rsidDel="00000000" w:rsidP="00000000" w:rsidRDefault="00000000" w:rsidRPr="00000000" w14:paraId="0000018C">
      <w:pPr>
        <w:pBdr>
          <w:bottom w:color="b8960c" w:space="1" w:sz="12" w:val="single"/>
        </w:pBdr>
        <w:spacing w:after="120" w:lineRule="auto"/>
        <w:rPr/>
      </w:pPr>
      <w:r w:rsidDel="00000000" w:rsidR="00000000" w:rsidRPr="00000000">
        <w:rPr>
          <w:rtl w:val="0"/>
        </w:rPr>
      </w:r>
    </w:p>
    <w:p w:rsidR="00000000" w:rsidDel="00000000" w:rsidP="00000000" w:rsidRDefault="00000000" w:rsidRPr="00000000" w14:paraId="0000018D">
      <w:pPr>
        <w:spacing w:before="60" w:lineRule="auto"/>
        <w:jc w:val="center"/>
        <w:rPr/>
      </w:pPr>
      <w:r w:rsidDel="00000000" w:rsidR="00000000" w:rsidRPr="00000000">
        <w:rPr>
          <w:color w:val="cccccc"/>
          <w:sz w:val="18"/>
          <w:szCs w:val="18"/>
          <w:rtl w:val="0"/>
        </w:rPr>
        <w:t xml:space="preserve">US/WE Casino  |  [Address]  |  [City, State ZIP]  |  [Phone]  |  [Website]</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pBdr>
        <w:top w:color="000000" w:space="1" w:sz="4" w:val="single"/>
      </w:pBdr>
      <w:spacing w:before="100" w:lineRule="auto"/>
      <w:jc w:val="center"/>
      <w:rPr/>
    </w:pPr>
    <w:r w:rsidDel="00000000" w:rsidR="00000000" w:rsidRPr="00000000">
      <w:rPr>
        <w:color w:val="cccccc"/>
        <w:sz w:val="18"/>
        <w:szCs w:val="18"/>
        <w:rtl w:val="0"/>
      </w:rPr>
      <w:t xml:space="preserve">US/WE Casino | Confidential RFP Document          Page </w:t>
    </w:r>
    <w:r w:rsidDel="00000000" w:rsidR="00000000" w:rsidRPr="00000000">
      <w:rPr>
        <w:color w:val="cccccc"/>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8F">
          <w:pPr>
            <w:pBdr>
              <w:top w:color="ffffff" w:space="0" w:sz="8" w:val="single"/>
              <w:left w:color="ffffff" w:space="0" w:sz="8" w:val="single"/>
              <w:bottom w:color="ffffff" w:space="0" w:sz="8" w:val="single"/>
              <w:right w:color="ffffff" w:space="0" w:sz="8" w:val="single"/>
            </w:pBdr>
            <w:rPr/>
          </w:pPr>
          <w:r w:rsidDel="00000000" w:rsidR="00000000" w:rsidRPr="00000000">
            <w:rPr>
              <w:b w:val="1"/>
              <w:bCs w:val="1"/>
              <w:color w:val="1a2744"/>
              <w:sz w:val="18"/>
              <w:szCs w:val="18"/>
              <w:rtl w:val="0"/>
            </w:rPr>
            <w:t xml:space="preserve">Us/We CASINO</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90">
          <w:pPr>
            <w:jc w:val="right"/>
            <w:rPr/>
          </w:pPr>
          <w:r w:rsidDel="00000000" w:rsidR="00000000" w:rsidRPr="00000000">
            <w:rPr>
              <w:i w:val="1"/>
              <w:iCs w:val="1"/>
              <w:color w:val="cccccc"/>
              <w:sz w:val="18"/>
              <w:szCs w:val="18"/>
              <w:rtl w:val="0"/>
            </w:rPr>
            <w:t xml:space="preserve">Request for Proposal — CONFIDENTIAL</w:t>
          </w:r>
          <w:r w:rsidDel="00000000" w:rsidR="00000000" w:rsidRPr="00000000">
            <w:rPr>
              <w:rtl w:val="0"/>
            </w:rPr>
          </w:r>
        </w:p>
      </w:tc>
    </w:tr>
  </w:tbl>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720" w:hanging="360"/>
      </w:pPr>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2B1448"/>
    <w:pPr>
      <w:tabs>
        <w:tab w:val="center" w:pos="4680"/>
        <w:tab w:val="right" w:pos="9360"/>
      </w:tabs>
    </w:pPr>
  </w:style>
  <w:style w:type="character" w:styleId="HeaderChar" w:customStyle="1">
    <w:name w:val="Header Char"/>
    <w:basedOn w:val="DefaultParagraphFont"/>
    <w:link w:val="Header"/>
    <w:uiPriority w:val="99"/>
    <w:rsid w:val="002B1448"/>
  </w:style>
  <w:style w:type="paragraph" w:styleId="Footer">
    <w:name w:val="footer"/>
    <w:basedOn w:val="Normal"/>
    <w:link w:val="FooterChar"/>
    <w:uiPriority w:val="99"/>
    <w:unhideWhenUsed w:val="1"/>
    <w:rsid w:val="002B1448"/>
    <w:pPr>
      <w:tabs>
        <w:tab w:val="center" w:pos="4680"/>
        <w:tab w:val="right" w:pos="9360"/>
      </w:tabs>
    </w:pPr>
  </w:style>
  <w:style w:type="character" w:styleId="FooterChar" w:customStyle="1">
    <w:name w:val="Footer Char"/>
    <w:basedOn w:val="DefaultParagraphFont"/>
    <w:link w:val="Footer"/>
    <w:uiPriority w:val="99"/>
    <w:rsid w:val="002B144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ZS58X3cV6tnhnfxu+CxpcqhzA==">CgMxLjA4AHIhMVd3dnd0QmVJbUxwaDJKNmI5Smx3TzZweUpEb1hSWldN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2026-03-05T17:23:00Z</dcterms:created>
  <dc:creator>Un-named</dc:creator>
</cp:coreProperties>
</file>